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89" w:rsidRDefault="00BB5E89" w:rsidP="00BB5E89">
      <w:pPr>
        <w:pStyle w:val="Betarp"/>
        <w:jc w:val="right"/>
        <w:rPr>
          <w:rFonts w:ascii="Times New Roman" w:hAnsi="Times New Roman" w:cs="Times New Roman"/>
          <w:sz w:val="28"/>
          <w:szCs w:val="28"/>
        </w:rPr>
      </w:pPr>
    </w:p>
    <w:p w:rsidR="000C0662" w:rsidRDefault="000C0662" w:rsidP="00BB5E89">
      <w:pPr>
        <w:pStyle w:val="Betarp"/>
        <w:jc w:val="right"/>
        <w:rPr>
          <w:rFonts w:ascii="Times New Roman" w:hAnsi="Times New Roman" w:cs="Times New Roman"/>
          <w:sz w:val="28"/>
          <w:szCs w:val="28"/>
        </w:rPr>
      </w:pPr>
    </w:p>
    <w:p w:rsidR="000C0662" w:rsidRDefault="000C0662" w:rsidP="00BB5E89">
      <w:pPr>
        <w:pStyle w:val="Betarp"/>
        <w:jc w:val="right"/>
        <w:rPr>
          <w:rFonts w:ascii="Times New Roman" w:hAnsi="Times New Roman" w:cs="Times New Roman"/>
          <w:sz w:val="28"/>
          <w:szCs w:val="28"/>
        </w:rPr>
      </w:pPr>
    </w:p>
    <w:p w:rsidR="00BB5E89" w:rsidRDefault="00BB5E89" w:rsidP="00BB5E89">
      <w:pPr>
        <w:pStyle w:val="Betarp"/>
        <w:jc w:val="right"/>
        <w:rPr>
          <w:rFonts w:ascii="Times New Roman" w:hAnsi="Times New Roman" w:cs="Times New Roman"/>
          <w:sz w:val="28"/>
          <w:szCs w:val="28"/>
        </w:rPr>
      </w:pPr>
    </w:p>
    <w:p w:rsidR="00BB5E89" w:rsidRDefault="00BB5E89" w:rsidP="00BB5E89">
      <w:pPr>
        <w:pStyle w:val="Betarp"/>
        <w:jc w:val="center"/>
        <w:rPr>
          <w:rFonts w:ascii="Times New Roman" w:hAnsi="Times New Roman" w:cs="Times New Roman"/>
          <w:sz w:val="28"/>
          <w:szCs w:val="28"/>
        </w:rPr>
      </w:pPr>
      <w:r>
        <w:rPr>
          <w:rFonts w:ascii="Times New Roman" w:hAnsi="Times New Roman" w:cs="Times New Roman"/>
          <w:sz w:val="28"/>
          <w:szCs w:val="28"/>
        </w:rPr>
        <w:t>Julytės kiškelis</w:t>
      </w:r>
    </w:p>
    <w:p w:rsidR="00BB5E89" w:rsidRDefault="00BB5E89" w:rsidP="00BB5E89">
      <w:pPr>
        <w:pStyle w:val="Betarp"/>
        <w:jc w:val="center"/>
        <w:rPr>
          <w:rFonts w:ascii="Times New Roman" w:hAnsi="Times New Roman" w:cs="Times New Roman"/>
          <w:sz w:val="28"/>
          <w:szCs w:val="28"/>
        </w:rPr>
      </w:pPr>
    </w:p>
    <w:p w:rsidR="00BB5E89" w:rsidRDefault="00BB5E89" w:rsidP="00BB5E89">
      <w:pPr>
        <w:pStyle w:val="Betarp"/>
        <w:rPr>
          <w:rFonts w:ascii="Times New Roman" w:hAnsi="Times New Roman" w:cs="Times New Roman"/>
          <w:sz w:val="28"/>
          <w:szCs w:val="28"/>
        </w:rPr>
      </w:pPr>
      <w:r>
        <w:rPr>
          <w:rFonts w:ascii="Times New Roman" w:hAnsi="Times New Roman" w:cs="Times New Roman"/>
          <w:sz w:val="28"/>
          <w:szCs w:val="28"/>
        </w:rPr>
        <w:tab/>
        <w:t>Julytė gavo dovanų gražų kiškelį. Taip gražiai pagamintą, kad atrodo, kaip gyvą. Julytė labai mėgo savo kiškelį, nuolat su juo žaidė: pasitupdys kur, lapais šeria arba liepia šokinėti.</w:t>
      </w:r>
    </w:p>
    <w:p w:rsidR="00BB5E89" w:rsidRDefault="00BB5E89" w:rsidP="00BB5E89">
      <w:pPr>
        <w:pStyle w:val="Betarp"/>
        <w:rPr>
          <w:rFonts w:ascii="Times New Roman" w:hAnsi="Times New Roman" w:cs="Times New Roman"/>
          <w:sz w:val="28"/>
          <w:szCs w:val="28"/>
        </w:rPr>
      </w:pPr>
      <w:r>
        <w:rPr>
          <w:rFonts w:ascii="Times New Roman" w:hAnsi="Times New Roman" w:cs="Times New Roman"/>
          <w:sz w:val="28"/>
          <w:szCs w:val="28"/>
        </w:rPr>
        <w:tab/>
        <w:t>Kartą, palikus kiškį kieme, pati nubėgo vandens atsigerti. Bėgo per kiemą šuniukai Ručkis ir Dručkis. Pamatė kiškelį, tuojau šoko prie jo: vienas pačiupo už kojelės, kitas už auselės ir ėmė tampyti. Būtų visai sugraskę, tik Julytė atbėgo ir kišk</w:t>
      </w:r>
      <w:r w:rsidR="004D6AC7">
        <w:rPr>
          <w:rFonts w:ascii="Times New Roman" w:hAnsi="Times New Roman" w:cs="Times New Roman"/>
          <w:sz w:val="28"/>
          <w:szCs w:val="28"/>
        </w:rPr>
        <w:t>e</w:t>
      </w:r>
      <w:r>
        <w:rPr>
          <w:rFonts w:ascii="Times New Roman" w:hAnsi="Times New Roman" w:cs="Times New Roman"/>
          <w:sz w:val="28"/>
          <w:szCs w:val="28"/>
        </w:rPr>
        <w:t>lį apgynė.</w:t>
      </w:r>
    </w:p>
    <w:p w:rsidR="00BB5E89" w:rsidRDefault="00BB5E89" w:rsidP="00BB5E89">
      <w:pPr>
        <w:pStyle w:val="Betarp"/>
        <w:rPr>
          <w:rFonts w:ascii="Times New Roman" w:hAnsi="Times New Roman" w:cs="Times New Roman"/>
          <w:sz w:val="28"/>
          <w:szCs w:val="28"/>
        </w:rPr>
      </w:pPr>
      <w:r>
        <w:rPr>
          <w:rFonts w:ascii="Times New Roman" w:hAnsi="Times New Roman" w:cs="Times New Roman"/>
          <w:sz w:val="28"/>
          <w:szCs w:val="28"/>
        </w:rPr>
        <w:tab/>
        <w:t>Sužeistą kiškelį verkdama nunešė mamai, kad pagydytų. Mama auselę susiuvo, kojelę ištiesino, kailelį sulopė.</w:t>
      </w:r>
    </w:p>
    <w:p w:rsidR="00BB5E89" w:rsidRDefault="004D6AC7" w:rsidP="00BB5E89">
      <w:pPr>
        <w:pStyle w:val="Betarp"/>
        <w:rPr>
          <w:rFonts w:ascii="Times New Roman" w:hAnsi="Times New Roman" w:cs="Times New Roman"/>
          <w:sz w:val="28"/>
          <w:szCs w:val="28"/>
        </w:rPr>
      </w:pPr>
      <w:r>
        <w:rPr>
          <w:rFonts w:ascii="Times New Roman" w:hAnsi="Times New Roman" w:cs="Times New Roman"/>
          <w:sz w:val="28"/>
          <w:szCs w:val="28"/>
        </w:rPr>
        <w:tab/>
        <w:t>Julytė vėl žaidžia savo kiškeliu, tik vieno jau nepalieka. (90ž.)</w:t>
      </w:r>
    </w:p>
    <w:p w:rsidR="004D6AC7" w:rsidRDefault="004D6AC7" w:rsidP="00BB5E89">
      <w:pPr>
        <w:pStyle w:val="Betarp"/>
        <w:rPr>
          <w:rFonts w:ascii="Times New Roman" w:hAnsi="Times New Roman" w:cs="Times New Roman"/>
          <w:sz w:val="28"/>
          <w:szCs w:val="28"/>
        </w:rPr>
      </w:pPr>
    </w:p>
    <w:p w:rsidR="004D6AC7" w:rsidRDefault="004D6AC7" w:rsidP="004D6AC7">
      <w:pPr>
        <w:pStyle w:val="Betarp"/>
        <w:jc w:val="right"/>
        <w:rPr>
          <w:rFonts w:ascii="Times New Roman" w:hAnsi="Times New Roman" w:cs="Times New Roman"/>
          <w:sz w:val="28"/>
          <w:szCs w:val="28"/>
        </w:rPr>
      </w:pPr>
      <w:r>
        <w:rPr>
          <w:rFonts w:ascii="Times New Roman" w:hAnsi="Times New Roman" w:cs="Times New Roman"/>
          <w:sz w:val="28"/>
          <w:szCs w:val="28"/>
        </w:rPr>
        <w:t>Pagal  P.Mašiotą</w:t>
      </w:r>
    </w:p>
    <w:p w:rsidR="004D6AC7" w:rsidRDefault="004D6AC7" w:rsidP="00BB5E89">
      <w:pPr>
        <w:pStyle w:val="Betarp"/>
        <w:rPr>
          <w:rFonts w:ascii="Times New Roman" w:hAnsi="Times New Roman" w:cs="Times New Roman"/>
          <w:sz w:val="28"/>
          <w:szCs w:val="28"/>
        </w:rPr>
      </w:pPr>
    </w:p>
    <w:p w:rsidR="004D6AC7" w:rsidRDefault="004D6AC7" w:rsidP="004D6AC7">
      <w:pPr>
        <w:pStyle w:val="Betarp"/>
        <w:jc w:val="center"/>
        <w:rPr>
          <w:rFonts w:ascii="Times New Roman" w:hAnsi="Times New Roman" w:cs="Times New Roman"/>
          <w:sz w:val="28"/>
          <w:szCs w:val="28"/>
        </w:rPr>
      </w:pPr>
    </w:p>
    <w:p w:rsidR="004D6AC7" w:rsidRDefault="004D6AC7" w:rsidP="004D6AC7">
      <w:pPr>
        <w:pStyle w:val="Betarp"/>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Obelis ir kriaušė</w:t>
      </w:r>
    </w:p>
    <w:p w:rsidR="004D6AC7" w:rsidRDefault="004D6AC7" w:rsidP="004D6AC7">
      <w:pPr>
        <w:pStyle w:val="Betarp"/>
        <w:jc w:val="center"/>
        <w:rPr>
          <w:rFonts w:ascii="Times New Roman" w:hAnsi="Times New Roman" w:cs="Times New Roman"/>
          <w:sz w:val="28"/>
          <w:szCs w:val="28"/>
        </w:rPr>
      </w:pPr>
    </w:p>
    <w:p w:rsidR="004D6AC7" w:rsidRDefault="004D6AC7" w:rsidP="001F2689">
      <w:pPr>
        <w:pStyle w:val="Betarp"/>
        <w:ind w:left="-851" w:hanging="142"/>
        <w:rPr>
          <w:rFonts w:ascii="Times New Roman" w:hAnsi="Times New Roman" w:cs="Times New Roman"/>
          <w:sz w:val="28"/>
          <w:szCs w:val="28"/>
        </w:rPr>
      </w:pPr>
      <w:r>
        <w:rPr>
          <w:rFonts w:ascii="Times New Roman" w:hAnsi="Times New Roman" w:cs="Times New Roman"/>
          <w:sz w:val="28"/>
          <w:szCs w:val="28"/>
        </w:rPr>
        <w:tab/>
        <w:t>Sode augo greta obelis ir kriaušė.</w:t>
      </w:r>
    </w:p>
    <w:p w:rsidR="004D6AC7" w:rsidRDefault="004D6AC7" w:rsidP="001F2689">
      <w:pPr>
        <w:pStyle w:val="Betarp"/>
        <w:ind w:left="-851" w:hanging="142"/>
        <w:rPr>
          <w:rFonts w:ascii="Times New Roman" w:hAnsi="Times New Roman" w:cs="Times New Roman"/>
          <w:sz w:val="28"/>
          <w:szCs w:val="28"/>
        </w:rPr>
      </w:pPr>
      <w:r>
        <w:rPr>
          <w:rFonts w:ascii="Times New Roman" w:hAnsi="Times New Roman" w:cs="Times New Roman"/>
          <w:sz w:val="28"/>
          <w:szCs w:val="28"/>
        </w:rPr>
        <w:tab/>
        <w:t>Mergaitė dažnai atbėgdavo po tais medžiais vaisių pasirinkti.</w:t>
      </w:r>
    </w:p>
    <w:p w:rsidR="004D6AC7" w:rsidRDefault="004D6AC7" w:rsidP="001F2689">
      <w:pPr>
        <w:pStyle w:val="Betarp"/>
        <w:ind w:left="-851" w:hanging="142"/>
        <w:rPr>
          <w:rFonts w:ascii="Times New Roman" w:hAnsi="Times New Roman" w:cs="Times New Roman"/>
          <w:sz w:val="28"/>
          <w:szCs w:val="28"/>
        </w:rPr>
      </w:pPr>
      <w:r>
        <w:rPr>
          <w:rFonts w:ascii="Times New Roman" w:hAnsi="Times New Roman" w:cs="Times New Roman"/>
          <w:sz w:val="28"/>
          <w:szCs w:val="28"/>
        </w:rPr>
        <w:tab/>
        <w:t>Ėmė ir susiginčijo obelis ir kriaušė. Obelis sako:</w:t>
      </w:r>
    </w:p>
    <w:p w:rsidR="004D6AC7" w:rsidRDefault="004D6AC7" w:rsidP="001F2689">
      <w:pPr>
        <w:pStyle w:val="Betarp"/>
        <w:numPr>
          <w:ilvl w:val="0"/>
          <w:numId w:val="1"/>
        </w:numPr>
        <w:ind w:left="-851" w:hanging="142"/>
        <w:rPr>
          <w:rFonts w:ascii="Times New Roman" w:hAnsi="Times New Roman" w:cs="Times New Roman"/>
          <w:sz w:val="28"/>
          <w:szCs w:val="28"/>
        </w:rPr>
      </w:pPr>
      <w:r>
        <w:rPr>
          <w:rFonts w:ascii="Times New Roman" w:hAnsi="Times New Roman" w:cs="Times New Roman"/>
          <w:sz w:val="28"/>
          <w:szCs w:val="28"/>
        </w:rPr>
        <w:t>Mergaitė labiau mėgsta mano obuolius.</w:t>
      </w:r>
    </w:p>
    <w:p w:rsidR="004D6AC7" w:rsidRDefault="004D6AC7" w:rsidP="001F2689">
      <w:pPr>
        <w:pStyle w:val="Betarp"/>
        <w:ind w:left="-851" w:hanging="142"/>
        <w:rPr>
          <w:rFonts w:ascii="Times New Roman" w:hAnsi="Times New Roman" w:cs="Times New Roman"/>
          <w:sz w:val="28"/>
          <w:szCs w:val="28"/>
        </w:rPr>
      </w:pPr>
      <w:r>
        <w:rPr>
          <w:rFonts w:ascii="Times New Roman" w:hAnsi="Times New Roman" w:cs="Times New Roman"/>
          <w:sz w:val="28"/>
          <w:szCs w:val="28"/>
        </w:rPr>
        <w:t>Kriaušė gi sako:</w:t>
      </w:r>
    </w:p>
    <w:p w:rsidR="004D6AC7" w:rsidRDefault="004D6AC7" w:rsidP="001F2689">
      <w:pPr>
        <w:pStyle w:val="Betarp"/>
        <w:numPr>
          <w:ilvl w:val="0"/>
          <w:numId w:val="1"/>
        </w:numPr>
        <w:ind w:left="-851" w:hanging="142"/>
        <w:rPr>
          <w:rFonts w:ascii="Times New Roman" w:hAnsi="Times New Roman" w:cs="Times New Roman"/>
          <w:sz w:val="28"/>
          <w:szCs w:val="28"/>
        </w:rPr>
      </w:pPr>
      <w:r>
        <w:rPr>
          <w:rFonts w:ascii="Times New Roman" w:hAnsi="Times New Roman" w:cs="Times New Roman"/>
          <w:sz w:val="28"/>
          <w:szCs w:val="28"/>
        </w:rPr>
        <w:t>Ne, ji labiau mėgsta mano kriaušes.</w:t>
      </w:r>
    </w:p>
    <w:p w:rsidR="004D6AC7" w:rsidRDefault="004D6AC7" w:rsidP="001F2689">
      <w:pPr>
        <w:pStyle w:val="Betarp"/>
        <w:ind w:left="-851" w:hanging="142"/>
        <w:rPr>
          <w:rFonts w:ascii="Times New Roman" w:hAnsi="Times New Roman" w:cs="Times New Roman"/>
          <w:sz w:val="28"/>
          <w:szCs w:val="28"/>
        </w:rPr>
      </w:pPr>
      <w:r>
        <w:rPr>
          <w:rFonts w:ascii="Times New Roman" w:hAnsi="Times New Roman" w:cs="Times New Roman"/>
          <w:sz w:val="28"/>
          <w:szCs w:val="28"/>
        </w:rPr>
        <w:t>Susitarė paklausti pačios mergaitės.</w:t>
      </w:r>
    </w:p>
    <w:p w:rsidR="004D6AC7" w:rsidRDefault="004D6AC7" w:rsidP="001F2689">
      <w:pPr>
        <w:pStyle w:val="Betarp"/>
        <w:ind w:left="-851" w:hanging="142"/>
        <w:rPr>
          <w:rFonts w:ascii="Times New Roman" w:hAnsi="Times New Roman" w:cs="Times New Roman"/>
          <w:sz w:val="28"/>
          <w:szCs w:val="28"/>
        </w:rPr>
      </w:pPr>
      <w:r>
        <w:rPr>
          <w:rFonts w:ascii="Times New Roman" w:hAnsi="Times New Roman" w:cs="Times New Roman"/>
          <w:sz w:val="28"/>
          <w:szCs w:val="28"/>
        </w:rPr>
        <w:t>Mergaitė galvojo, galvojo ir negalėjo pasakyti.  Kai suvalgo rūgštų obuolį, tai nori saldžios kriaušės. Kai  suvalgo saldžią kriaušę, tai ieško rūgštaus obuolio. (62ž.)</w:t>
      </w:r>
    </w:p>
    <w:p w:rsidR="004D6AC7" w:rsidRDefault="004D6AC7" w:rsidP="004D6AC7">
      <w:pPr>
        <w:pStyle w:val="Betarp"/>
        <w:jc w:val="right"/>
        <w:rPr>
          <w:rFonts w:ascii="Times New Roman" w:hAnsi="Times New Roman" w:cs="Times New Roman"/>
          <w:sz w:val="28"/>
          <w:szCs w:val="28"/>
        </w:rPr>
      </w:pPr>
      <w:r>
        <w:rPr>
          <w:rFonts w:ascii="Times New Roman" w:hAnsi="Times New Roman" w:cs="Times New Roman"/>
          <w:sz w:val="28"/>
          <w:szCs w:val="28"/>
        </w:rPr>
        <w:t>Pagal  P.Mašiotą</w:t>
      </w: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510456" w:rsidRDefault="00510456" w:rsidP="004D6AC7">
      <w:pPr>
        <w:pStyle w:val="Betarp"/>
        <w:jc w:val="right"/>
        <w:rPr>
          <w:rFonts w:ascii="Times New Roman" w:hAnsi="Times New Roman" w:cs="Times New Roman"/>
          <w:sz w:val="28"/>
          <w:szCs w:val="28"/>
        </w:rPr>
      </w:pPr>
    </w:p>
    <w:p w:rsidR="004D6AC7" w:rsidRDefault="004D6AC7" w:rsidP="004D6AC7">
      <w:pPr>
        <w:pStyle w:val="Betarp"/>
        <w:ind w:firstLine="1276"/>
        <w:rPr>
          <w:rFonts w:ascii="Times New Roman" w:hAnsi="Times New Roman" w:cs="Times New Roman"/>
          <w:sz w:val="28"/>
          <w:szCs w:val="28"/>
        </w:rPr>
      </w:pPr>
    </w:p>
    <w:p w:rsidR="004D6AC7" w:rsidRDefault="004D6AC7" w:rsidP="004D6AC7">
      <w:pPr>
        <w:pStyle w:val="Betarp"/>
        <w:ind w:firstLine="1276"/>
        <w:rPr>
          <w:rFonts w:ascii="Times New Roman" w:hAnsi="Times New Roman" w:cs="Times New Roman"/>
          <w:sz w:val="28"/>
          <w:szCs w:val="28"/>
        </w:rPr>
      </w:pPr>
      <w:r>
        <w:rPr>
          <w:rFonts w:ascii="Times New Roman" w:hAnsi="Times New Roman" w:cs="Times New Roman"/>
          <w:sz w:val="28"/>
          <w:szCs w:val="28"/>
        </w:rPr>
        <w:t>4kl.</w:t>
      </w:r>
    </w:p>
    <w:p w:rsidR="004D6AC7" w:rsidRDefault="004D6AC7" w:rsidP="004D6AC7">
      <w:pPr>
        <w:pStyle w:val="Betarp"/>
        <w:ind w:firstLine="1276"/>
        <w:rPr>
          <w:rFonts w:ascii="Times New Roman" w:hAnsi="Times New Roman" w:cs="Times New Roman"/>
          <w:sz w:val="28"/>
          <w:szCs w:val="28"/>
        </w:rPr>
      </w:pPr>
    </w:p>
    <w:p w:rsidR="004D6AC7" w:rsidRDefault="004D6AC7" w:rsidP="004D6AC7">
      <w:pPr>
        <w:pStyle w:val="Betarp"/>
        <w:jc w:val="center"/>
        <w:rPr>
          <w:rFonts w:ascii="Times New Roman" w:hAnsi="Times New Roman" w:cs="Times New Roman"/>
          <w:sz w:val="28"/>
          <w:szCs w:val="28"/>
        </w:rPr>
      </w:pPr>
      <w:r>
        <w:rPr>
          <w:rFonts w:ascii="Times New Roman" w:hAnsi="Times New Roman" w:cs="Times New Roman"/>
          <w:sz w:val="28"/>
          <w:szCs w:val="28"/>
        </w:rPr>
        <w:t>Gulbės ežere</w:t>
      </w:r>
    </w:p>
    <w:p w:rsidR="004D6AC7" w:rsidRDefault="004D6AC7" w:rsidP="004D6AC7">
      <w:pPr>
        <w:pStyle w:val="Betarp"/>
        <w:jc w:val="center"/>
        <w:rPr>
          <w:rFonts w:ascii="Times New Roman" w:hAnsi="Times New Roman" w:cs="Times New Roman"/>
          <w:sz w:val="28"/>
          <w:szCs w:val="28"/>
        </w:rPr>
      </w:pPr>
    </w:p>
    <w:p w:rsidR="004D6AC7" w:rsidRDefault="004D6AC7" w:rsidP="004D6AC7">
      <w:pPr>
        <w:pStyle w:val="Betarp"/>
        <w:ind w:firstLine="1296"/>
        <w:rPr>
          <w:rFonts w:ascii="Times New Roman" w:hAnsi="Times New Roman" w:cs="Times New Roman"/>
          <w:sz w:val="28"/>
          <w:szCs w:val="28"/>
        </w:rPr>
      </w:pPr>
      <w:r>
        <w:rPr>
          <w:rFonts w:ascii="Times New Roman" w:hAnsi="Times New Roman" w:cs="Times New Roman"/>
          <w:sz w:val="28"/>
          <w:szCs w:val="28"/>
        </w:rPr>
        <w:t xml:space="preserve">Prie miško gražiame ežere apsigyveno gulbės. Jos plaukiojo išdidžios. Visi saugojo šitų gulbių ramybę ir </w:t>
      </w:r>
      <w:r w:rsidR="00885B33">
        <w:rPr>
          <w:rFonts w:ascii="Times New Roman" w:hAnsi="Times New Roman" w:cs="Times New Roman"/>
          <w:sz w:val="28"/>
          <w:szCs w:val="28"/>
        </w:rPr>
        <w:t>laukė prasikalant mažų gulbiukų.</w:t>
      </w:r>
    </w:p>
    <w:p w:rsidR="00885B33" w:rsidRDefault="00885B33" w:rsidP="004D6AC7">
      <w:pPr>
        <w:pStyle w:val="Betarp"/>
        <w:ind w:firstLine="1296"/>
        <w:rPr>
          <w:rFonts w:ascii="Times New Roman" w:hAnsi="Times New Roman" w:cs="Times New Roman"/>
          <w:sz w:val="28"/>
          <w:szCs w:val="28"/>
        </w:rPr>
      </w:pPr>
      <w:r>
        <w:rPr>
          <w:rFonts w:ascii="Times New Roman" w:hAnsi="Times New Roman" w:cs="Times New Roman"/>
          <w:sz w:val="28"/>
          <w:szCs w:val="28"/>
        </w:rPr>
        <w:t>Kartą po darbymečio vyrai paleido du arklius prie ežero atsigerti.  Nuėjo tie arkliai prie ežero ir geria. Staiga iš nendryno išniro gulbinas ir puolė geriančius arklius. Kaštanius paėjo toliau ir atsigėrė. Balčiui gulbinas neleido nė prie vandens prieiti. Baltis eina krantu, gulbinas stačias atsistoja ir rėžia jam sparnais per galvą.</w:t>
      </w:r>
    </w:p>
    <w:p w:rsidR="00885B33" w:rsidRDefault="00885B33" w:rsidP="004D6AC7">
      <w:pPr>
        <w:pStyle w:val="Betarp"/>
        <w:ind w:firstLine="1296"/>
        <w:rPr>
          <w:rFonts w:ascii="Times New Roman" w:hAnsi="Times New Roman" w:cs="Times New Roman"/>
          <w:sz w:val="28"/>
          <w:szCs w:val="28"/>
        </w:rPr>
      </w:pPr>
      <w:r>
        <w:rPr>
          <w:rFonts w:ascii="Times New Roman" w:hAnsi="Times New Roman" w:cs="Times New Roman"/>
          <w:sz w:val="28"/>
          <w:szCs w:val="28"/>
        </w:rPr>
        <w:t>Gulbėms nepatinka nei balti paukščiai, nei balti gyvuliai.(66ž.)</w:t>
      </w:r>
    </w:p>
    <w:p w:rsidR="00885B33" w:rsidRDefault="00885B33" w:rsidP="004D6AC7">
      <w:pPr>
        <w:pStyle w:val="Betarp"/>
        <w:ind w:firstLine="1296"/>
        <w:rPr>
          <w:rFonts w:ascii="Times New Roman" w:hAnsi="Times New Roman" w:cs="Times New Roman"/>
          <w:sz w:val="28"/>
          <w:szCs w:val="28"/>
        </w:rPr>
      </w:pPr>
    </w:p>
    <w:p w:rsidR="00885B33" w:rsidRDefault="00885B33" w:rsidP="00885B33">
      <w:pPr>
        <w:pStyle w:val="Betarp"/>
        <w:ind w:firstLine="1296"/>
        <w:jc w:val="right"/>
        <w:rPr>
          <w:rFonts w:ascii="Times New Roman" w:hAnsi="Times New Roman" w:cs="Times New Roman"/>
          <w:sz w:val="28"/>
          <w:szCs w:val="28"/>
        </w:rPr>
      </w:pPr>
      <w:r>
        <w:rPr>
          <w:rFonts w:ascii="Times New Roman" w:hAnsi="Times New Roman" w:cs="Times New Roman"/>
          <w:sz w:val="28"/>
          <w:szCs w:val="28"/>
        </w:rPr>
        <w:t>Pagal R.Budrį</w:t>
      </w:r>
    </w:p>
    <w:p w:rsidR="00885B33" w:rsidRDefault="00885B33" w:rsidP="00885B33">
      <w:pPr>
        <w:pStyle w:val="Betarp"/>
        <w:ind w:firstLine="1296"/>
        <w:jc w:val="right"/>
        <w:rPr>
          <w:rFonts w:ascii="Times New Roman" w:hAnsi="Times New Roman" w:cs="Times New Roman"/>
          <w:sz w:val="28"/>
          <w:szCs w:val="28"/>
        </w:rPr>
      </w:pPr>
    </w:p>
    <w:p w:rsidR="00885B33" w:rsidRDefault="00885B33" w:rsidP="00885B33">
      <w:pPr>
        <w:pStyle w:val="Betarp"/>
        <w:ind w:firstLine="1296"/>
        <w:jc w:val="right"/>
        <w:rPr>
          <w:rFonts w:ascii="Times New Roman" w:hAnsi="Times New Roman" w:cs="Times New Roman"/>
          <w:sz w:val="28"/>
          <w:szCs w:val="28"/>
        </w:rPr>
      </w:pPr>
    </w:p>
    <w:p w:rsidR="00885B33" w:rsidRDefault="00885B33" w:rsidP="00885B33">
      <w:pPr>
        <w:pStyle w:val="Betarp"/>
        <w:ind w:firstLine="1296"/>
        <w:jc w:val="center"/>
        <w:rPr>
          <w:rFonts w:ascii="Times New Roman" w:hAnsi="Times New Roman" w:cs="Times New Roman"/>
          <w:sz w:val="28"/>
          <w:szCs w:val="28"/>
        </w:rPr>
      </w:pPr>
      <w:r>
        <w:rPr>
          <w:rFonts w:ascii="Times New Roman" w:hAnsi="Times New Roman" w:cs="Times New Roman"/>
          <w:sz w:val="28"/>
          <w:szCs w:val="28"/>
        </w:rPr>
        <w:t>Gervės kepurė</w:t>
      </w:r>
    </w:p>
    <w:p w:rsidR="00885B33" w:rsidRDefault="00885B33" w:rsidP="00885B33">
      <w:pPr>
        <w:pStyle w:val="Betarp"/>
        <w:ind w:firstLine="1296"/>
        <w:jc w:val="center"/>
        <w:rPr>
          <w:rFonts w:ascii="Times New Roman" w:hAnsi="Times New Roman" w:cs="Times New Roman"/>
          <w:sz w:val="28"/>
          <w:szCs w:val="28"/>
        </w:rPr>
      </w:pPr>
    </w:p>
    <w:p w:rsidR="00885B33" w:rsidRDefault="00885B33" w:rsidP="00885B33">
      <w:pPr>
        <w:pStyle w:val="Betarp"/>
        <w:ind w:firstLine="1296"/>
        <w:rPr>
          <w:rFonts w:ascii="Times New Roman" w:hAnsi="Times New Roman" w:cs="Times New Roman"/>
          <w:sz w:val="28"/>
          <w:szCs w:val="28"/>
        </w:rPr>
      </w:pPr>
      <w:r>
        <w:rPr>
          <w:rFonts w:ascii="Times New Roman" w:hAnsi="Times New Roman" w:cs="Times New Roman"/>
          <w:sz w:val="28"/>
          <w:szCs w:val="28"/>
        </w:rPr>
        <w:t>Gervė yra didelė spanguolių mėgėja. Tad nuo senų senovės, kas rudenį ruošdamasi į kelionę, ji prisirauna kuokštelį raudonų uogų, užsideda jas ant galvos – bus ko aukštybėse palesti. O padebesiuose skrendant visko pasitaiko. Tai kokia paklydusi žvaigždė spygliu spanguolę užkliudo, tai speigas ledo nageliais uogą sugnybia. Ir sunkias į gervės pakaušio plunksneles raudonas spanguolių skystimėlis.</w:t>
      </w:r>
    </w:p>
    <w:p w:rsidR="00885B33" w:rsidRDefault="00885B33" w:rsidP="00885B33">
      <w:pPr>
        <w:pStyle w:val="Betarp"/>
        <w:ind w:firstLine="1296"/>
        <w:rPr>
          <w:rFonts w:ascii="Times New Roman" w:hAnsi="Times New Roman" w:cs="Times New Roman"/>
          <w:sz w:val="28"/>
          <w:szCs w:val="28"/>
        </w:rPr>
      </w:pPr>
      <w:r>
        <w:rPr>
          <w:rFonts w:ascii="Times New Roman" w:hAnsi="Times New Roman" w:cs="Times New Roman"/>
          <w:sz w:val="28"/>
          <w:szCs w:val="28"/>
        </w:rPr>
        <w:t xml:space="preserve">Per tūkstančius metų gervės pakaušis taip paraudo, kad dabar nei nulupsi, nei nušveisi. O žmonės tą raudoną dėmelę gervės kepure vadina. </w:t>
      </w:r>
      <w:r w:rsidR="00594D9B">
        <w:rPr>
          <w:rFonts w:ascii="Times New Roman" w:hAnsi="Times New Roman" w:cs="Times New Roman"/>
          <w:sz w:val="28"/>
          <w:szCs w:val="28"/>
        </w:rPr>
        <w:t>Kiti tvirtina, jog tai ne kepurė, o karūna. (83ž.)</w:t>
      </w:r>
    </w:p>
    <w:p w:rsidR="00594D9B" w:rsidRDefault="00594D9B" w:rsidP="00885B33">
      <w:pPr>
        <w:pStyle w:val="Betarp"/>
        <w:ind w:firstLine="1296"/>
        <w:rPr>
          <w:rFonts w:ascii="Times New Roman" w:hAnsi="Times New Roman" w:cs="Times New Roman"/>
          <w:sz w:val="28"/>
          <w:szCs w:val="28"/>
        </w:rPr>
      </w:pPr>
    </w:p>
    <w:p w:rsidR="00594D9B" w:rsidRDefault="00594D9B" w:rsidP="00594D9B">
      <w:pPr>
        <w:pStyle w:val="Betarp"/>
        <w:ind w:firstLine="1296"/>
        <w:jc w:val="right"/>
        <w:rPr>
          <w:rFonts w:ascii="Times New Roman" w:hAnsi="Times New Roman" w:cs="Times New Roman"/>
          <w:sz w:val="28"/>
          <w:szCs w:val="28"/>
        </w:rPr>
      </w:pPr>
      <w:r>
        <w:rPr>
          <w:rFonts w:ascii="Times New Roman" w:hAnsi="Times New Roman" w:cs="Times New Roman"/>
          <w:sz w:val="28"/>
          <w:szCs w:val="28"/>
        </w:rPr>
        <w:t>Pagal L.Gutauską</w:t>
      </w:r>
    </w:p>
    <w:p w:rsidR="00594D9B" w:rsidRDefault="00594D9B" w:rsidP="00594D9B">
      <w:pPr>
        <w:pStyle w:val="Betarp"/>
        <w:ind w:firstLine="1296"/>
        <w:jc w:val="right"/>
        <w:rPr>
          <w:rFonts w:ascii="Times New Roman" w:hAnsi="Times New Roman" w:cs="Times New Roman"/>
          <w:sz w:val="28"/>
          <w:szCs w:val="28"/>
        </w:rPr>
      </w:pPr>
    </w:p>
    <w:p w:rsidR="00594D9B" w:rsidRDefault="00594D9B" w:rsidP="00594D9B">
      <w:pPr>
        <w:pStyle w:val="Betarp"/>
        <w:ind w:firstLine="1296"/>
        <w:jc w:val="center"/>
        <w:rPr>
          <w:rFonts w:ascii="Times New Roman" w:hAnsi="Times New Roman" w:cs="Times New Roman"/>
          <w:sz w:val="28"/>
          <w:szCs w:val="28"/>
        </w:rPr>
      </w:pPr>
      <w:r>
        <w:rPr>
          <w:rFonts w:ascii="Times New Roman" w:hAnsi="Times New Roman" w:cs="Times New Roman"/>
          <w:sz w:val="28"/>
          <w:szCs w:val="28"/>
        </w:rPr>
        <w:t>Iš ko susideda metai</w:t>
      </w:r>
    </w:p>
    <w:p w:rsidR="00594D9B" w:rsidRDefault="00594D9B" w:rsidP="00594D9B">
      <w:pPr>
        <w:pStyle w:val="Betarp"/>
        <w:ind w:firstLine="1296"/>
        <w:jc w:val="center"/>
        <w:rPr>
          <w:rFonts w:ascii="Times New Roman" w:hAnsi="Times New Roman" w:cs="Times New Roman"/>
          <w:sz w:val="28"/>
          <w:szCs w:val="28"/>
        </w:rPr>
      </w:pPr>
    </w:p>
    <w:p w:rsidR="00594D9B" w:rsidRDefault="00594D9B" w:rsidP="00594D9B">
      <w:pPr>
        <w:pStyle w:val="Betarp"/>
        <w:ind w:firstLine="1296"/>
        <w:rPr>
          <w:rFonts w:ascii="Times New Roman" w:hAnsi="Times New Roman" w:cs="Times New Roman"/>
          <w:sz w:val="28"/>
          <w:szCs w:val="28"/>
        </w:rPr>
      </w:pPr>
      <w:r>
        <w:rPr>
          <w:rFonts w:ascii="Times New Roman" w:hAnsi="Times New Roman" w:cs="Times New Roman"/>
          <w:sz w:val="28"/>
          <w:szCs w:val="28"/>
        </w:rPr>
        <w:t>Jeigu paklaustumėte mamyčių, tėvelių, senelių, kaimynų, mokytojų, iš ko susideda metai, kiekvienas atsakytų vis kitaip.</w:t>
      </w:r>
    </w:p>
    <w:p w:rsidR="00594D9B" w:rsidRDefault="00B7231D" w:rsidP="00B7231D">
      <w:pPr>
        <w:pStyle w:val="Betarp"/>
        <w:ind w:firstLine="1276"/>
        <w:rPr>
          <w:rFonts w:ascii="Times New Roman" w:hAnsi="Times New Roman" w:cs="Times New Roman"/>
          <w:sz w:val="28"/>
          <w:szCs w:val="28"/>
        </w:rPr>
      </w:pPr>
      <w:r>
        <w:rPr>
          <w:rFonts w:ascii="Times New Roman" w:hAnsi="Times New Roman" w:cs="Times New Roman"/>
          <w:sz w:val="28"/>
          <w:szCs w:val="28"/>
        </w:rPr>
        <w:t>-</w:t>
      </w:r>
      <w:r w:rsidR="00594D9B">
        <w:rPr>
          <w:rFonts w:ascii="Times New Roman" w:hAnsi="Times New Roman" w:cs="Times New Roman"/>
          <w:sz w:val="28"/>
          <w:szCs w:val="28"/>
        </w:rPr>
        <w:t>Metus sudaro pavasaris, vasara, ruduo ir žiema,-sakytų vieni. Tikra teisybė.</w:t>
      </w:r>
    </w:p>
    <w:p w:rsidR="00594D9B" w:rsidRDefault="00B7231D" w:rsidP="00B7231D">
      <w:pPr>
        <w:pStyle w:val="Betarp"/>
        <w:ind w:left="1290"/>
        <w:rPr>
          <w:rFonts w:ascii="Times New Roman" w:hAnsi="Times New Roman" w:cs="Times New Roman"/>
          <w:sz w:val="28"/>
          <w:szCs w:val="28"/>
        </w:rPr>
      </w:pPr>
      <w:r>
        <w:rPr>
          <w:rFonts w:ascii="Times New Roman" w:hAnsi="Times New Roman" w:cs="Times New Roman"/>
          <w:sz w:val="28"/>
          <w:szCs w:val="28"/>
        </w:rPr>
        <w:t>-Metuose yra dvylika mėnesių,- paaiškintų kiti. Ir tai yra tikra teisybė.</w:t>
      </w:r>
    </w:p>
    <w:p w:rsidR="00B7231D" w:rsidRDefault="00B7231D" w:rsidP="00B7231D">
      <w:pPr>
        <w:pStyle w:val="Betarp"/>
        <w:ind w:firstLine="1276"/>
        <w:rPr>
          <w:rFonts w:ascii="Times New Roman" w:hAnsi="Times New Roman" w:cs="Times New Roman"/>
          <w:sz w:val="28"/>
          <w:szCs w:val="28"/>
        </w:rPr>
      </w:pPr>
      <w:r>
        <w:rPr>
          <w:rFonts w:ascii="Times New Roman" w:hAnsi="Times New Roman" w:cs="Times New Roman"/>
          <w:sz w:val="28"/>
          <w:szCs w:val="28"/>
        </w:rPr>
        <w:t>-Metai- tai valandos, minutės ir sekundės, - pareikštų treti. Tai taip pat teisybė.</w:t>
      </w:r>
    </w:p>
    <w:p w:rsidR="00B7231D" w:rsidRDefault="00B7231D" w:rsidP="00B7231D">
      <w:pPr>
        <w:pStyle w:val="Betarp"/>
        <w:ind w:firstLine="1290"/>
        <w:rPr>
          <w:rFonts w:ascii="Times New Roman" w:hAnsi="Times New Roman" w:cs="Times New Roman"/>
          <w:sz w:val="28"/>
          <w:szCs w:val="28"/>
        </w:rPr>
      </w:pPr>
      <w:r>
        <w:rPr>
          <w:rFonts w:ascii="Times New Roman" w:hAnsi="Times New Roman" w:cs="Times New Roman"/>
          <w:sz w:val="28"/>
          <w:szCs w:val="28"/>
        </w:rPr>
        <w:t>Bet metai susideda iš gerų darbų, atliekamų ir žiemą, ir vasarą, ir gegužės ir spalio mėnesį, kiekvieną valandą ir minutę. Tikra teisybė. (72ž.)</w:t>
      </w:r>
    </w:p>
    <w:p w:rsidR="00B7231D" w:rsidRDefault="00D57280" w:rsidP="00D57280">
      <w:pPr>
        <w:pStyle w:val="Betarp"/>
        <w:rPr>
          <w:rFonts w:ascii="Times New Roman" w:hAnsi="Times New Roman" w:cs="Times New Roman"/>
          <w:sz w:val="28"/>
          <w:szCs w:val="28"/>
        </w:rPr>
      </w:pPr>
      <w:r>
        <w:rPr>
          <w:rFonts w:ascii="Times New Roman" w:hAnsi="Times New Roman" w:cs="Times New Roman"/>
          <w:sz w:val="28"/>
          <w:szCs w:val="28"/>
        </w:rPr>
        <w:t xml:space="preserve">                                                                                             </w:t>
      </w:r>
      <w:r w:rsidR="00B7231D">
        <w:rPr>
          <w:rFonts w:ascii="Times New Roman" w:hAnsi="Times New Roman" w:cs="Times New Roman"/>
          <w:sz w:val="28"/>
          <w:szCs w:val="28"/>
        </w:rPr>
        <w:t>Pagal  V. Bendoraitį</w:t>
      </w:r>
    </w:p>
    <w:p w:rsidR="00B7231D" w:rsidRDefault="00B7231D" w:rsidP="00B7231D">
      <w:pPr>
        <w:pStyle w:val="Betarp"/>
        <w:ind w:firstLine="1290"/>
        <w:jc w:val="right"/>
        <w:rPr>
          <w:rFonts w:ascii="Times New Roman" w:hAnsi="Times New Roman" w:cs="Times New Roman"/>
          <w:sz w:val="28"/>
          <w:szCs w:val="28"/>
        </w:rPr>
      </w:pPr>
    </w:p>
    <w:p w:rsidR="00B7231D" w:rsidRDefault="00B7231D" w:rsidP="00B7231D">
      <w:pPr>
        <w:pStyle w:val="Betarp"/>
        <w:ind w:firstLine="1290"/>
        <w:jc w:val="right"/>
        <w:rPr>
          <w:rFonts w:ascii="Times New Roman" w:hAnsi="Times New Roman" w:cs="Times New Roman"/>
          <w:sz w:val="28"/>
          <w:szCs w:val="28"/>
        </w:rPr>
      </w:pPr>
    </w:p>
    <w:p w:rsidR="00B7231D" w:rsidRDefault="00B7231D" w:rsidP="00B7231D">
      <w:pPr>
        <w:pStyle w:val="Betarp"/>
        <w:ind w:firstLine="1290"/>
        <w:jc w:val="center"/>
        <w:rPr>
          <w:rFonts w:ascii="Times New Roman" w:hAnsi="Times New Roman" w:cs="Times New Roman"/>
          <w:sz w:val="28"/>
          <w:szCs w:val="28"/>
        </w:rPr>
      </w:pPr>
      <w:r>
        <w:rPr>
          <w:rFonts w:ascii="Times New Roman" w:hAnsi="Times New Roman" w:cs="Times New Roman"/>
          <w:sz w:val="28"/>
          <w:szCs w:val="28"/>
        </w:rPr>
        <w:t>2kl.</w:t>
      </w:r>
    </w:p>
    <w:p w:rsidR="00B7231D" w:rsidRDefault="00B7231D" w:rsidP="00B7231D">
      <w:pPr>
        <w:pStyle w:val="Betarp"/>
        <w:ind w:firstLine="1290"/>
        <w:jc w:val="center"/>
        <w:rPr>
          <w:rFonts w:ascii="Times New Roman" w:hAnsi="Times New Roman" w:cs="Times New Roman"/>
          <w:sz w:val="28"/>
          <w:szCs w:val="28"/>
        </w:rPr>
      </w:pPr>
    </w:p>
    <w:p w:rsidR="00B7231D" w:rsidRDefault="00B7231D" w:rsidP="00B7231D">
      <w:pPr>
        <w:pStyle w:val="Betarp"/>
        <w:ind w:firstLine="1290"/>
        <w:jc w:val="center"/>
        <w:rPr>
          <w:rFonts w:ascii="Times New Roman" w:hAnsi="Times New Roman" w:cs="Times New Roman"/>
          <w:sz w:val="28"/>
          <w:szCs w:val="28"/>
        </w:rPr>
      </w:pPr>
      <w:r>
        <w:rPr>
          <w:rFonts w:ascii="Times New Roman" w:hAnsi="Times New Roman" w:cs="Times New Roman"/>
          <w:sz w:val="28"/>
          <w:szCs w:val="28"/>
        </w:rPr>
        <w:t>Pamoka</w:t>
      </w:r>
    </w:p>
    <w:p w:rsidR="00B7231D" w:rsidRDefault="00B7231D" w:rsidP="00B7231D">
      <w:pPr>
        <w:pStyle w:val="Betarp"/>
        <w:ind w:firstLine="1290"/>
        <w:jc w:val="center"/>
        <w:rPr>
          <w:rFonts w:ascii="Times New Roman" w:hAnsi="Times New Roman" w:cs="Times New Roman"/>
          <w:sz w:val="28"/>
          <w:szCs w:val="28"/>
        </w:rPr>
      </w:pPr>
    </w:p>
    <w:p w:rsidR="00B7231D" w:rsidRDefault="00B7231D" w:rsidP="00100EED">
      <w:pPr>
        <w:pStyle w:val="Betarp"/>
        <w:ind w:firstLine="1290"/>
        <w:rPr>
          <w:rFonts w:ascii="Times New Roman" w:hAnsi="Times New Roman" w:cs="Times New Roman"/>
          <w:sz w:val="28"/>
          <w:szCs w:val="28"/>
        </w:rPr>
      </w:pPr>
      <w:r>
        <w:rPr>
          <w:rFonts w:ascii="Times New Roman" w:hAnsi="Times New Roman" w:cs="Times New Roman"/>
          <w:sz w:val="28"/>
          <w:szCs w:val="28"/>
        </w:rPr>
        <w:tab/>
        <w:t>Sode apsigyveno varnėnai. Inkile tilpo tėtis, mama ir keturi vaikai. Soduose, daržuose pluša žmonės. Neatsilieka ir varnėnai. Tik mažasis Neramutis tinginiauja. Jis net savo inkilo nenori valyti</w:t>
      </w:r>
      <w:r w:rsidR="00100EED">
        <w:rPr>
          <w:rFonts w:ascii="Times New Roman" w:hAnsi="Times New Roman" w:cs="Times New Roman"/>
          <w:sz w:val="28"/>
          <w:szCs w:val="28"/>
        </w:rPr>
        <w:t xml:space="preserve">. </w:t>
      </w:r>
      <w:proofErr w:type="spellStart"/>
      <w:r w:rsidR="00100EED">
        <w:rPr>
          <w:rFonts w:ascii="Times New Roman" w:hAnsi="Times New Roman" w:cs="Times New Roman"/>
          <w:sz w:val="28"/>
          <w:szCs w:val="28"/>
        </w:rPr>
        <w:t>Varnėnukas</w:t>
      </w:r>
      <w:proofErr w:type="spellEnd"/>
      <w:r w:rsidR="00100EED">
        <w:rPr>
          <w:rFonts w:ascii="Times New Roman" w:hAnsi="Times New Roman" w:cs="Times New Roman"/>
          <w:sz w:val="28"/>
          <w:szCs w:val="28"/>
        </w:rPr>
        <w:t xml:space="preserve"> svajoja apie kitus namus. Tėvai piktai subarė sūnų ir privertė imtis darbo. (40ž.)</w:t>
      </w:r>
    </w:p>
    <w:p w:rsidR="00100EED" w:rsidRDefault="00100EED" w:rsidP="00100EED">
      <w:pPr>
        <w:pStyle w:val="Betarp"/>
        <w:ind w:firstLine="1290"/>
        <w:rPr>
          <w:rFonts w:ascii="Times New Roman" w:hAnsi="Times New Roman" w:cs="Times New Roman"/>
          <w:sz w:val="28"/>
          <w:szCs w:val="28"/>
        </w:rPr>
      </w:pPr>
    </w:p>
    <w:p w:rsidR="00100EED" w:rsidRDefault="00100EED" w:rsidP="00100EED">
      <w:pPr>
        <w:pStyle w:val="Betarp"/>
        <w:ind w:firstLine="1290"/>
        <w:jc w:val="center"/>
        <w:rPr>
          <w:rFonts w:ascii="Times New Roman" w:hAnsi="Times New Roman" w:cs="Times New Roman"/>
          <w:sz w:val="28"/>
          <w:szCs w:val="28"/>
        </w:rPr>
      </w:pPr>
      <w:r>
        <w:rPr>
          <w:rFonts w:ascii="Times New Roman" w:hAnsi="Times New Roman" w:cs="Times New Roman"/>
          <w:sz w:val="28"/>
          <w:szCs w:val="28"/>
        </w:rPr>
        <w:t xml:space="preserve">Sniegena </w:t>
      </w:r>
    </w:p>
    <w:p w:rsidR="00100EED" w:rsidRDefault="00100EED" w:rsidP="00100EED">
      <w:pPr>
        <w:pStyle w:val="Betarp"/>
        <w:ind w:firstLine="1290"/>
        <w:jc w:val="center"/>
        <w:rPr>
          <w:rFonts w:ascii="Times New Roman" w:hAnsi="Times New Roman" w:cs="Times New Roman"/>
          <w:sz w:val="28"/>
          <w:szCs w:val="28"/>
        </w:rPr>
      </w:pPr>
    </w:p>
    <w:p w:rsidR="00100EED" w:rsidRDefault="00100EED" w:rsidP="00100EED">
      <w:pPr>
        <w:pStyle w:val="Betarp"/>
        <w:ind w:firstLine="1290"/>
        <w:rPr>
          <w:rFonts w:ascii="Times New Roman" w:hAnsi="Times New Roman" w:cs="Times New Roman"/>
          <w:sz w:val="28"/>
          <w:szCs w:val="28"/>
        </w:rPr>
      </w:pPr>
      <w:r>
        <w:rPr>
          <w:rFonts w:ascii="Times New Roman" w:hAnsi="Times New Roman" w:cs="Times New Roman"/>
          <w:sz w:val="28"/>
          <w:szCs w:val="28"/>
        </w:rPr>
        <w:tab/>
        <w:t>Sniegena- mielas mūsų krašto paukštelis, labai puošnus, ypač patinėlis. Jo visa papilvė raudona, turi juodą kepuraitę ir buką juodą snapelį. Jos minta kadagių ir šermukšnių uogomis, lesa drebulės ir kitų medžių pumpurus. (32ž.)</w:t>
      </w:r>
    </w:p>
    <w:p w:rsidR="00100EED" w:rsidRDefault="00100EED" w:rsidP="00100EED">
      <w:pPr>
        <w:pStyle w:val="Betarp"/>
        <w:ind w:firstLine="1290"/>
        <w:rPr>
          <w:rFonts w:ascii="Times New Roman" w:hAnsi="Times New Roman" w:cs="Times New Roman"/>
          <w:sz w:val="28"/>
          <w:szCs w:val="28"/>
        </w:rPr>
      </w:pPr>
    </w:p>
    <w:p w:rsidR="00100EED" w:rsidRDefault="00100EED" w:rsidP="00100EED">
      <w:pPr>
        <w:pStyle w:val="Betarp"/>
        <w:ind w:firstLine="1290"/>
        <w:jc w:val="center"/>
        <w:rPr>
          <w:rFonts w:ascii="Times New Roman" w:hAnsi="Times New Roman" w:cs="Times New Roman"/>
          <w:sz w:val="28"/>
          <w:szCs w:val="28"/>
        </w:rPr>
      </w:pPr>
      <w:r>
        <w:rPr>
          <w:rFonts w:ascii="Times New Roman" w:hAnsi="Times New Roman" w:cs="Times New Roman"/>
          <w:sz w:val="28"/>
          <w:szCs w:val="28"/>
        </w:rPr>
        <w:t>Lokys smaguris</w:t>
      </w:r>
    </w:p>
    <w:p w:rsidR="00100EED" w:rsidRDefault="00100EED" w:rsidP="00100EED">
      <w:pPr>
        <w:pStyle w:val="Betarp"/>
        <w:ind w:firstLine="1290"/>
        <w:jc w:val="center"/>
        <w:rPr>
          <w:rFonts w:ascii="Times New Roman" w:hAnsi="Times New Roman" w:cs="Times New Roman"/>
          <w:sz w:val="28"/>
          <w:szCs w:val="28"/>
        </w:rPr>
      </w:pPr>
    </w:p>
    <w:p w:rsidR="00100EED" w:rsidRDefault="00100EED" w:rsidP="00100EED">
      <w:pPr>
        <w:pStyle w:val="Betarp"/>
        <w:ind w:firstLine="1290"/>
        <w:rPr>
          <w:rFonts w:ascii="Times New Roman" w:hAnsi="Times New Roman" w:cs="Times New Roman"/>
          <w:sz w:val="28"/>
          <w:szCs w:val="28"/>
        </w:rPr>
      </w:pPr>
      <w:r>
        <w:rPr>
          <w:rFonts w:ascii="Times New Roman" w:hAnsi="Times New Roman" w:cs="Times New Roman"/>
          <w:sz w:val="28"/>
          <w:szCs w:val="28"/>
        </w:rPr>
        <w:tab/>
        <w:t xml:space="preserve">Kartą girioje gyveno lokys. Užsinorėjo senasis smaguris medaus. Tursena lokys mišku. Štai ir avilys. Lokys nukėlė dangtį ir įkišo leteną į avilį. Sulėkė bitelės. Jos ėmė ginti savo namus, gelti užpuolikui. Lokys gynėsi ir nudūmė tolyn į girią. </w:t>
      </w:r>
      <w:r w:rsidR="00545493">
        <w:rPr>
          <w:rFonts w:ascii="Times New Roman" w:hAnsi="Times New Roman" w:cs="Times New Roman"/>
          <w:sz w:val="28"/>
          <w:szCs w:val="28"/>
        </w:rPr>
        <w:t>(38ž.)</w:t>
      </w:r>
    </w:p>
    <w:p w:rsidR="00545493" w:rsidRDefault="00545493" w:rsidP="00100EED">
      <w:pPr>
        <w:pStyle w:val="Betarp"/>
        <w:ind w:firstLine="1290"/>
        <w:rPr>
          <w:rFonts w:ascii="Times New Roman" w:hAnsi="Times New Roman" w:cs="Times New Roman"/>
          <w:sz w:val="28"/>
          <w:szCs w:val="28"/>
        </w:rPr>
      </w:pPr>
    </w:p>
    <w:p w:rsidR="00545493" w:rsidRDefault="00545493" w:rsidP="00545493">
      <w:pPr>
        <w:pStyle w:val="Betarp"/>
        <w:ind w:firstLine="1290"/>
        <w:jc w:val="center"/>
        <w:rPr>
          <w:rFonts w:ascii="Times New Roman" w:hAnsi="Times New Roman" w:cs="Times New Roman"/>
          <w:sz w:val="28"/>
          <w:szCs w:val="28"/>
        </w:rPr>
      </w:pPr>
      <w:r>
        <w:rPr>
          <w:rFonts w:ascii="Times New Roman" w:hAnsi="Times New Roman" w:cs="Times New Roman"/>
          <w:sz w:val="28"/>
          <w:szCs w:val="28"/>
        </w:rPr>
        <w:t>Luko draugai</w:t>
      </w:r>
    </w:p>
    <w:p w:rsidR="00545493" w:rsidRDefault="00545493" w:rsidP="00545493">
      <w:pPr>
        <w:pStyle w:val="Betarp"/>
        <w:ind w:firstLine="1290"/>
        <w:rPr>
          <w:rFonts w:ascii="Times New Roman" w:hAnsi="Times New Roman" w:cs="Times New Roman"/>
          <w:sz w:val="28"/>
          <w:szCs w:val="28"/>
        </w:rPr>
      </w:pPr>
    </w:p>
    <w:p w:rsidR="00545493" w:rsidRDefault="00545493" w:rsidP="00545493">
      <w:pPr>
        <w:pStyle w:val="Betarp"/>
        <w:ind w:firstLine="1290"/>
        <w:rPr>
          <w:rFonts w:ascii="Times New Roman" w:hAnsi="Times New Roman" w:cs="Times New Roman"/>
          <w:sz w:val="28"/>
          <w:szCs w:val="28"/>
        </w:rPr>
      </w:pPr>
      <w:r>
        <w:rPr>
          <w:rFonts w:ascii="Times New Roman" w:hAnsi="Times New Roman" w:cs="Times New Roman"/>
          <w:sz w:val="28"/>
          <w:szCs w:val="28"/>
        </w:rPr>
        <w:t>Lukas augina triušius. Jų ausytės ilgos ir stačios. Uodegėlės trumpos. Kailiukai švelnūs.</w:t>
      </w:r>
    </w:p>
    <w:p w:rsidR="00545493" w:rsidRDefault="00545493" w:rsidP="00545493">
      <w:pPr>
        <w:pStyle w:val="Betarp"/>
        <w:spacing w:before="240"/>
        <w:ind w:firstLine="1290"/>
        <w:rPr>
          <w:rFonts w:ascii="Times New Roman" w:hAnsi="Times New Roman" w:cs="Times New Roman"/>
          <w:sz w:val="28"/>
          <w:szCs w:val="28"/>
        </w:rPr>
      </w:pPr>
      <w:r>
        <w:rPr>
          <w:rFonts w:ascii="Times New Roman" w:hAnsi="Times New Roman" w:cs="Times New Roman"/>
          <w:sz w:val="28"/>
          <w:szCs w:val="28"/>
        </w:rPr>
        <w:t xml:space="preserve">Berniukas juos šeria kopūstais ir morkomis. Atneša ir žolės. Paduoda </w:t>
      </w:r>
      <w:proofErr w:type="spellStart"/>
      <w:r>
        <w:rPr>
          <w:rFonts w:ascii="Times New Roman" w:hAnsi="Times New Roman" w:cs="Times New Roman"/>
          <w:sz w:val="28"/>
          <w:szCs w:val="28"/>
        </w:rPr>
        <w:t>vandenėlio</w:t>
      </w:r>
      <w:proofErr w:type="spellEnd"/>
      <w:r>
        <w:rPr>
          <w:rFonts w:ascii="Times New Roman" w:hAnsi="Times New Roman" w:cs="Times New Roman"/>
          <w:sz w:val="28"/>
          <w:szCs w:val="28"/>
        </w:rPr>
        <w:t>. Mažiukai greitai auga. Lukas myli savo triušiukus.(30ž.)</w:t>
      </w:r>
    </w:p>
    <w:p w:rsidR="00545493" w:rsidRDefault="00545493" w:rsidP="00545493">
      <w:pPr>
        <w:pStyle w:val="Betarp"/>
        <w:spacing w:before="240"/>
        <w:ind w:firstLine="1290"/>
        <w:rPr>
          <w:rFonts w:ascii="Times New Roman" w:hAnsi="Times New Roman" w:cs="Times New Roman"/>
          <w:sz w:val="28"/>
          <w:szCs w:val="28"/>
        </w:rPr>
      </w:pPr>
    </w:p>
    <w:p w:rsidR="00545493" w:rsidRDefault="00545493"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p>
    <w:p w:rsidR="00510456" w:rsidRDefault="00510456" w:rsidP="00545493">
      <w:pPr>
        <w:pStyle w:val="Betarp"/>
        <w:spacing w:before="240"/>
        <w:ind w:firstLine="1290"/>
        <w:rPr>
          <w:rFonts w:ascii="Times New Roman" w:hAnsi="Times New Roman" w:cs="Times New Roman"/>
          <w:sz w:val="28"/>
          <w:szCs w:val="28"/>
        </w:rPr>
      </w:pPr>
      <w:r>
        <w:rPr>
          <w:rFonts w:ascii="Times New Roman" w:hAnsi="Times New Roman" w:cs="Times New Roman"/>
          <w:sz w:val="28"/>
          <w:szCs w:val="28"/>
        </w:rPr>
        <w:t>3kl.</w:t>
      </w:r>
    </w:p>
    <w:p w:rsidR="00510456" w:rsidRPr="00BB5E89" w:rsidRDefault="00510456" w:rsidP="00510456">
      <w:pPr>
        <w:pStyle w:val="Betarp"/>
        <w:jc w:val="center"/>
        <w:rPr>
          <w:rFonts w:ascii="Times New Roman" w:hAnsi="Times New Roman" w:cs="Times New Roman"/>
          <w:sz w:val="28"/>
          <w:szCs w:val="28"/>
        </w:rPr>
      </w:pPr>
      <w:r w:rsidRPr="00BB5E89">
        <w:rPr>
          <w:rFonts w:ascii="Times New Roman" w:hAnsi="Times New Roman" w:cs="Times New Roman"/>
          <w:sz w:val="28"/>
          <w:szCs w:val="28"/>
        </w:rPr>
        <w:t>Palijus</w:t>
      </w:r>
    </w:p>
    <w:p w:rsidR="00510456" w:rsidRPr="00BB5E89" w:rsidRDefault="00510456" w:rsidP="00510456">
      <w:pPr>
        <w:pStyle w:val="Betarp"/>
        <w:rPr>
          <w:rFonts w:ascii="Times New Roman" w:hAnsi="Times New Roman" w:cs="Times New Roman"/>
          <w:sz w:val="28"/>
          <w:szCs w:val="28"/>
        </w:rPr>
      </w:pPr>
    </w:p>
    <w:p w:rsidR="00510456" w:rsidRPr="00BB5E89" w:rsidRDefault="00510456" w:rsidP="00510456">
      <w:pPr>
        <w:pStyle w:val="Betarp"/>
        <w:ind w:firstLine="1296"/>
        <w:rPr>
          <w:rFonts w:ascii="Times New Roman" w:hAnsi="Times New Roman" w:cs="Times New Roman"/>
          <w:sz w:val="28"/>
          <w:szCs w:val="28"/>
        </w:rPr>
      </w:pPr>
      <w:r w:rsidRPr="00BB5E89">
        <w:rPr>
          <w:rFonts w:ascii="Times New Roman" w:hAnsi="Times New Roman" w:cs="Times New Roman"/>
          <w:sz w:val="28"/>
          <w:szCs w:val="28"/>
        </w:rPr>
        <w:t>Smagiai palijo. Danguje sužibo laumės juosta. Vaikai, pasiraitoję kelnes, išbėgo pro vartus.</w:t>
      </w:r>
    </w:p>
    <w:p w:rsidR="00510456" w:rsidRPr="00BB5E89" w:rsidRDefault="00510456" w:rsidP="00510456">
      <w:pPr>
        <w:pStyle w:val="Betarp"/>
        <w:ind w:firstLine="1296"/>
        <w:rPr>
          <w:rFonts w:ascii="Times New Roman" w:hAnsi="Times New Roman" w:cs="Times New Roman"/>
          <w:sz w:val="28"/>
          <w:szCs w:val="28"/>
        </w:rPr>
      </w:pPr>
      <w:r w:rsidRPr="00BB5E89">
        <w:rPr>
          <w:rFonts w:ascii="Times New Roman" w:hAnsi="Times New Roman" w:cs="Times New Roman"/>
          <w:sz w:val="28"/>
          <w:szCs w:val="28"/>
        </w:rPr>
        <w:t>Pirmą balutę perė</w:t>
      </w:r>
      <w:r>
        <w:rPr>
          <w:rFonts w:ascii="Times New Roman" w:hAnsi="Times New Roman" w:cs="Times New Roman"/>
          <w:sz w:val="28"/>
          <w:szCs w:val="28"/>
        </w:rPr>
        <w:t>jo kaip gandrai, aukšta</w:t>
      </w:r>
      <w:r w:rsidRPr="00BB5E89">
        <w:rPr>
          <w:rFonts w:ascii="Times New Roman" w:hAnsi="Times New Roman" w:cs="Times New Roman"/>
          <w:sz w:val="28"/>
          <w:szCs w:val="28"/>
        </w:rPr>
        <w:t xml:space="preserve">i kojas kėlė. Antroje pabraidė, padarė </w:t>
      </w:r>
      <w:proofErr w:type="spellStart"/>
      <w:r w:rsidRPr="00BB5E89">
        <w:rPr>
          <w:rFonts w:ascii="Times New Roman" w:hAnsi="Times New Roman" w:cs="Times New Roman"/>
          <w:sz w:val="28"/>
          <w:szCs w:val="28"/>
        </w:rPr>
        <w:t>tušku</w:t>
      </w:r>
      <w:proofErr w:type="spellEnd"/>
      <w:r w:rsidRPr="00BB5E89">
        <w:rPr>
          <w:rFonts w:ascii="Times New Roman" w:hAnsi="Times New Roman" w:cs="Times New Roman"/>
          <w:sz w:val="28"/>
          <w:szCs w:val="28"/>
        </w:rPr>
        <w:t xml:space="preserve"> pliušku. Paskui pasileido kaip kiškiai bėgti, balas taškydami.</w:t>
      </w:r>
    </w:p>
    <w:p w:rsidR="00510456" w:rsidRPr="00BB5E89" w:rsidRDefault="00510456" w:rsidP="00510456">
      <w:pPr>
        <w:pStyle w:val="Betarp"/>
        <w:rPr>
          <w:rFonts w:ascii="Times New Roman" w:hAnsi="Times New Roman" w:cs="Times New Roman"/>
          <w:sz w:val="28"/>
          <w:szCs w:val="28"/>
        </w:rPr>
      </w:pPr>
      <w:r w:rsidRPr="00BB5E89">
        <w:rPr>
          <w:rFonts w:ascii="Times New Roman" w:hAnsi="Times New Roman" w:cs="Times New Roman"/>
          <w:sz w:val="28"/>
          <w:szCs w:val="28"/>
        </w:rPr>
        <w:t>Pribėgę griovelį, ėmė tvenkinius tvenkti.</w:t>
      </w:r>
    </w:p>
    <w:p w:rsidR="00510456" w:rsidRPr="00BB5E89" w:rsidRDefault="00510456" w:rsidP="00510456">
      <w:pPr>
        <w:pStyle w:val="Betarp"/>
        <w:ind w:firstLine="1296"/>
        <w:rPr>
          <w:rFonts w:ascii="Times New Roman" w:hAnsi="Times New Roman" w:cs="Times New Roman"/>
          <w:sz w:val="28"/>
          <w:szCs w:val="28"/>
        </w:rPr>
      </w:pPr>
      <w:r>
        <w:rPr>
          <w:rFonts w:ascii="Times New Roman" w:hAnsi="Times New Roman" w:cs="Times New Roman"/>
          <w:sz w:val="28"/>
          <w:szCs w:val="28"/>
        </w:rPr>
        <w:t>G</w:t>
      </w:r>
      <w:r w:rsidRPr="00BB5E89">
        <w:rPr>
          <w:rFonts w:ascii="Times New Roman" w:hAnsi="Times New Roman" w:cs="Times New Roman"/>
          <w:sz w:val="28"/>
          <w:szCs w:val="28"/>
        </w:rPr>
        <w:t>rįžo,</w:t>
      </w:r>
      <w:r>
        <w:rPr>
          <w:rFonts w:ascii="Times New Roman" w:hAnsi="Times New Roman" w:cs="Times New Roman"/>
          <w:sz w:val="28"/>
          <w:szCs w:val="28"/>
        </w:rPr>
        <w:t xml:space="preserve"> baltai švariai kojas ir rankas nusiplovė. </w:t>
      </w:r>
      <w:r w:rsidRPr="00BB5E89">
        <w:rPr>
          <w:rFonts w:ascii="Times New Roman" w:hAnsi="Times New Roman" w:cs="Times New Roman"/>
          <w:sz w:val="28"/>
          <w:szCs w:val="28"/>
        </w:rPr>
        <w:t xml:space="preserve"> Tik drabužėlius sušlapo, purvais aplipo. Gavo barti, bet nesmarkiai.</w:t>
      </w:r>
      <w:r>
        <w:rPr>
          <w:rFonts w:ascii="Times New Roman" w:hAnsi="Times New Roman" w:cs="Times New Roman"/>
          <w:sz w:val="28"/>
          <w:szCs w:val="28"/>
        </w:rPr>
        <w:t xml:space="preserve"> (53žodžiai)</w:t>
      </w:r>
    </w:p>
    <w:p w:rsidR="00510456" w:rsidRDefault="00510456" w:rsidP="00510456">
      <w:pPr>
        <w:pStyle w:val="Betarp"/>
        <w:rPr>
          <w:rFonts w:ascii="Times New Roman" w:hAnsi="Times New Roman" w:cs="Times New Roman"/>
          <w:sz w:val="28"/>
          <w:szCs w:val="28"/>
        </w:rPr>
      </w:pPr>
    </w:p>
    <w:p w:rsidR="00510456" w:rsidRDefault="00510456" w:rsidP="00510456">
      <w:pPr>
        <w:pStyle w:val="Betarp"/>
        <w:jc w:val="right"/>
        <w:rPr>
          <w:rFonts w:ascii="Times New Roman" w:hAnsi="Times New Roman" w:cs="Times New Roman"/>
          <w:sz w:val="28"/>
          <w:szCs w:val="28"/>
        </w:rPr>
      </w:pPr>
      <w:r>
        <w:rPr>
          <w:rFonts w:ascii="Times New Roman" w:hAnsi="Times New Roman" w:cs="Times New Roman"/>
          <w:sz w:val="28"/>
          <w:szCs w:val="28"/>
        </w:rPr>
        <w:t>Pagal  P.Mašiotą</w:t>
      </w:r>
    </w:p>
    <w:p w:rsidR="00510456" w:rsidRDefault="00510456" w:rsidP="00510456">
      <w:pPr>
        <w:pStyle w:val="Betarp"/>
        <w:jc w:val="right"/>
        <w:rPr>
          <w:rFonts w:ascii="Times New Roman" w:hAnsi="Times New Roman" w:cs="Times New Roman"/>
          <w:sz w:val="28"/>
          <w:szCs w:val="28"/>
        </w:rPr>
      </w:pPr>
    </w:p>
    <w:p w:rsidR="00510456" w:rsidRDefault="00510456" w:rsidP="00510456">
      <w:pPr>
        <w:pStyle w:val="Betarp"/>
        <w:jc w:val="center"/>
        <w:rPr>
          <w:rFonts w:ascii="Times New Roman" w:hAnsi="Times New Roman" w:cs="Times New Roman"/>
          <w:sz w:val="28"/>
          <w:szCs w:val="28"/>
        </w:rPr>
      </w:pPr>
      <w:proofErr w:type="spellStart"/>
      <w:r>
        <w:rPr>
          <w:rFonts w:ascii="Times New Roman" w:hAnsi="Times New Roman" w:cs="Times New Roman"/>
          <w:sz w:val="28"/>
          <w:szCs w:val="28"/>
        </w:rPr>
        <w:t>Dainorėliai</w:t>
      </w:r>
      <w:proofErr w:type="spellEnd"/>
    </w:p>
    <w:p w:rsidR="00510456" w:rsidRDefault="00510456" w:rsidP="00510456">
      <w:pPr>
        <w:pStyle w:val="Betarp"/>
        <w:jc w:val="center"/>
        <w:rPr>
          <w:rFonts w:ascii="Times New Roman" w:hAnsi="Times New Roman" w:cs="Times New Roman"/>
          <w:sz w:val="28"/>
          <w:szCs w:val="28"/>
        </w:rPr>
      </w:pPr>
    </w:p>
    <w:p w:rsidR="00510456" w:rsidRDefault="00510456" w:rsidP="00510456">
      <w:pPr>
        <w:pStyle w:val="Betarp"/>
        <w:rPr>
          <w:rFonts w:ascii="Times New Roman" w:hAnsi="Times New Roman" w:cs="Times New Roman"/>
          <w:sz w:val="28"/>
          <w:szCs w:val="28"/>
        </w:rPr>
      </w:pPr>
      <w:r>
        <w:rPr>
          <w:rFonts w:ascii="Times New Roman" w:hAnsi="Times New Roman" w:cs="Times New Roman"/>
          <w:sz w:val="28"/>
          <w:szCs w:val="28"/>
        </w:rPr>
        <w:tab/>
        <w:t xml:space="preserve">Vis anksčiau pateka saulutė. Suvirpa visa padangė nuo vieversių čirenimo. Jie aukštai pakyla  dangaus žydrynėje ir dingsta iš akių. Kartu su jais aukštyn kyla daina. Ji susilieja su upokšnių čiurenimu. Malonus jausmas užlieja širdį. Koks pavasaris be </w:t>
      </w:r>
      <w:proofErr w:type="spellStart"/>
      <w:r>
        <w:rPr>
          <w:rFonts w:ascii="Times New Roman" w:hAnsi="Times New Roman" w:cs="Times New Roman"/>
          <w:sz w:val="28"/>
          <w:szCs w:val="28"/>
        </w:rPr>
        <w:t>dainorėlių</w:t>
      </w:r>
      <w:proofErr w:type="spellEnd"/>
      <w:r>
        <w:rPr>
          <w:rFonts w:ascii="Times New Roman" w:hAnsi="Times New Roman" w:cs="Times New Roman"/>
          <w:sz w:val="28"/>
          <w:szCs w:val="28"/>
        </w:rPr>
        <w:t xml:space="preserve"> vieversėlių?</w:t>
      </w:r>
    </w:p>
    <w:p w:rsidR="00510456" w:rsidRDefault="00510456" w:rsidP="00510456">
      <w:pPr>
        <w:pStyle w:val="Betarp"/>
        <w:rPr>
          <w:rFonts w:ascii="Times New Roman" w:hAnsi="Times New Roman" w:cs="Times New Roman"/>
          <w:sz w:val="28"/>
          <w:szCs w:val="28"/>
        </w:rPr>
      </w:pPr>
      <w:r>
        <w:rPr>
          <w:rFonts w:ascii="Times New Roman" w:hAnsi="Times New Roman" w:cs="Times New Roman"/>
          <w:sz w:val="28"/>
          <w:szCs w:val="28"/>
        </w:rPr>
        <w:tab/>
        <w:t xml:space="preserve">Maloniai žvelgia į </w:t>
      </w:r>
      <w:proofErr w:type="spellStart"/>
      <w:r>
        <w:rPr>
          <w:rFonts w:ascii="Times New Roman" w:hAnsi="Times New Roman" w:cs="Times New Roman"/>
          <w:sz w:val="28"/>
          <w:szCs w:val="28"/>
        </w:rPr>
        <w:t>dainorėlius</w:t>
      </w:r>
      <w:proofErr w:type="spellEnd"/>
      <w:r>
        <w:rPr>
          <w:rFonts w:ascii="Times New Roman" w:hAnsi="Times New Roman" w:cs="Times New Roman"/>
          <w:sz w:val="28"/>
          <w:szCs w:val="28"/>
        </w:rPr>
        <w:t xml:space="preserve"> artojai. Jau laikas žemelę arti, grūdus berti.</w:t>
      </w:r>
      <w:r w:rsidR="00B5737D">
        <w:rPr>
          <w:rFonts w:ascii="Times New Roman" w:hAnsi="Times New Roman" w:cs="Times New Roman"/>
          <w:sz w:val="28"/>
          <w:szCs w:val="28"/>
        </w:rPr>
        <w:t>(50ž.)</w:t>
      </w:r>
    </w:p>
    <w:p w:rsidR="00B5737D" w:rsidRDefault="00B5737D" w:rsidP="00510456">
      <w:pPr>
        <w:pStyle w:val="Betarp"/>
        <w:rPr>
          <w:rFonts w:ascii="Times New Roman" w:hAnsi="Times New Roman" w:cs="Times New Roman"/>
          <w:sz w:val="28"/>
          <w:szCs w:val="28"/>
        </w:rPr>
      </w:pPr>
    </w:p>
    <w:p w:rsidR="00B5737D" w:rsidRDefault="00B5737D" w:rsidP="00B5737D">
      <w:pPr>
        <w:pStyle w:val="Betarp"/>
        <w:jc w:val="right"/>
        <w:rPr>
          <w:rFonts w:ascii="Times New Roman" w:hAnsi="Times New Roman" w:cs="Times New Roman"/>
          <w:sz w:val="28"/>
          <w:szCs w:val="28"/>
        </w:rPr>
      </w:pPr>
      <w:r>
        <w:rPr>
          <w:rFonts w:ascii="Times New Roman" w:hAnsi="Times New Roman" w:cs="Times New Roman"/>
          <w:sz w:val="28"/>
          <w:szCs w:val="28"/>
        </w:rPr>
        <w:t xml:space="preserve">Pagal </w:t>
      </w:r>
      <w:proofErr w:type="spellStart"/>
      <w:r>
        <w:rPr>
          <w:rFonts w:ascii="Times New Roman" w:hAnsi="Times New Roman" w:cs="Times New Roman"/>
          <w:sz w:val="28"/>
          <w:szCs w:val="28"/>
        </w:rPr>
        <w:t>V.Račkaitį</w:t>
      </w:r>
      <w:proofErr w:type="spellEnd"/>
    </w:p>
    <w:p w:rsidR="00B5737D" w:rsidRDefault="00B5737D" w:rsidP="00B5737D">
      <w:pPr>
        <w:pStyle w:val="Betarp"/>
        <w:jc w:val="center"/>
        <w:rPr>
          <w:rFonts w:ascii="Times New Roman" w:hAnsi="Times New Roman" w:cs="Times New Roman"/>
          <w:sz w:val="28"/>
          <w:szCs w:val="28"/>
        </w:rPr>
      </w:pPr>
      <w:r>
        <w:rPr>
          <w:rFonts w:ascii="Times New Roman" w:hAnsi="Times New Roman" w:cs="Times New Roman"/>
          <w:sz w:val="28"/>
          <w:szCs w:val="28"/>
        </w:rPr>
        <w:t>Beržų sėklos</w:t>
      </w:r>
    </w:p>
    <w:p w:rsidR="00B5737D" w:rsidRDefault="00B5737D" w:rsidP="00B5737D">
      <w:pPr>
        <w:pStyle w:val="Betarp"/>
        <w:jc w:val="center"/>
        <w:rPr>
          <w:rFonts w:ascii="Times New Roman" w:hAnsi="Times New Roman" w:cs="Times New Roman"/>
          <w:sz w:val="28"/>
          <w:szCs w:val="28"/>
        </w:rPr>
      </w:pPr>
    </w:p>
    <w:p w:rsidR="00B5737D" w:rsidRDefault="00B5737D" w:rsidP="00B5737D">
      <w:pPr>
        <w:pStyle w:val="Betarp"/>
        <w:rPr>
          <w:rFonts w:ascii="Times New Roman" w:hAnsi="Times New Roman" w:cs="Times New Roman"/>
          <w:sz w:val="28"/>
          <w:szCs w:val="28"/>
        </w:rPr>
      </w:pPr>
      <w:r>
        <w:rPr>
          <w:rFonts w:ascii="Times New Roman" w:hAnsi="Times New Roman" w:cs="Times New Roman"/>
          <w:sz w:val="28"/>
          <w:szCs w:val="28"/>
        </w:rPr>
        <w:tab/>
        <w:t>Pasiūbuoja vėjas eglių kankorėžius, tarsi pasvarina ant savo delnų. Ir nuskrieja jis į beržyną.</w:t>
      </w:r>
    </w:p>
    <w:p w:rsidR="00B5737D" w:rsidRDefault="00B5737D" w:rsidP="00B5737D">
      <w:pPr>
        <w:pStyle w:val="Betarp"/>
        <w:rPr>
          <w:rFonts w:ascii="Times New Roman" w:hAnsi="Times New Roman" w:cs="Times New Roman"/>
          <w:sz w:val="28"/>
          <w:szCs w:val="28"/>
        </w:rPr>
      </w:pPr>
      <w:r>
        <w:rPr>
          <w:rFonts w:ascii="Times New Roman" w:hAnsi="Times New Roman" w:cs="Times New Roman"/>
          <w:sz w:val="28"/>
          <w:szCs w:val="28"/>
        </w:rPr>
        <w:tab/>
        <w:t>Beržų žirginiai jaus pavirto sėklomis. Linguoja nuo vėjo beržai ir lyg būrys sėjėjų beria sėklas. Pilnas oras beržo sėklų. Krinta sėklos ant žemės ir akmenų, ant stogų  ir į upę. Jos ieško vietos nutūpti ir sudygti.  (50ž.)</w:t>
      </w:r>
    </w:p>
    <w:p w:rsidR="00510456" w:rsidRDefault="00B5737D" w:rsidP="00B5737D">
      <w:pPr>
        <w:pStyle w:val="Betarp"/>
        <w:spacing w:before="240"/>
        <w:ind w:firstLine="1290"/>
        <w:jc w:val="right"/>
        <w:rPr>
          <w:rFonts w:ascii="Times New Roman" w:hAnsi="Times New Roman" w:cs="Times New Roman"/>
          <w:sz w:val="28"/>
          <w:szCs w:val="28"/>
        </w:rPr>
      </w:pPr>
      <w:r>
        <w:rPr>
          <w:rFonts w:ascii="Times New Roman" w:hAnsi="Times New Roman" w:cs="Times New Roman"/>
          <w:sz w:val="28"/>
          <w:szCs w:val="28"/>
        </w:rPr>
        <w:t xml:space="preserve">Pagal  </w:t>
      </w:r>
      <w:proofErr w:type="spellStart"/>
      <w:r>
        <w:rPr>
          <w:rFonts w:ascii="Times New Roman" w:hAnsi="Times New Roman" w:cs="Times New Roman"/>
          <w:sz w:val="28"/>
          <w:szCs w:val="28"/>
        </w:rPr>
        <w:t>V.Račkaitį</w:t>
      </w:r>
      <w:proofErr w:type="spellEnd"/>
    </w:p>
    <w:p w:rsidR="00B5737D" w:rsidRDefault="00B5737D" w:rsidP="00B5737D">
      <w:pPr>
        <w:pStyle w:val="Betarp"/>
        <w:spacing w:before="240"/>
        <w:ind w:firstLine="1290"/>
        <w:jc w:val="right"/>
        <w:rPr>
          <w:rFonts w:ascii="Times New Roman" w:hAnsi="Times New Roman" w:cs="Times New Roman"/>
          <w:sz w:val="28"/>
          <w:szCs w:val="28"/>
        </w:rPr>
      </w:pPr>
    </w:p>
    <w:p w:rsidR="00B5737D" w:rsidRDefault="00B5737D" w:rsidP="00B5737D">
      <w:pPr>
        <w:pStyle w:val="Betarp"/>
        <w:spacing w:before="240"/>
        <w:ind w:firstLine="1290"/>
        <w:jc w:val="right"/>
        <w:rPr>
          <w:rFonts w:ascii="Times New Roman" w:hAnsi="Times New Roman" w:cs="Times New Roman"/>
          <w:sz w:val="28"/>
          <w:szCs w:val="28"/>
        </w:rPr>
      </w:pPr>
    </w:p>
    <w:p w:rsidR="00B5737D" w:rsidRDefault="00B5737D" w:rsidP="00B5737D">
      <w:pPr>
        <w:pStyle w:val="Betarp"/>
        <w:spacing w:before="240"/>
        <w:ind w:firstLine="1290"/>
        <w:jc w:val="right"/>
        <w:rPr>
          <w:rFonts w:ascii="Times New Roman" w:hAnsi="Times New Roman" w:cs="Times New Roman"/>
          <w:sz w:val="28"/>
          <w:szCs w:val="28"/>
        </w:rPr>
      </w:pPr>
    </w:p>
    <w:p w:rsidR="00B5737D" w:rsidRDefault="00B5737D" w:rsidP="00B5737D">
      <w:pPr>
        <w:pStyle w:val="Betarp"/>
        <w:spacing w:before="240"/>
        <w:ind w:firstLine="1290"/>
        <w:jc w:val="right"/>
        <w:rPr>
          <w:rFonts w:ascii="Times New Roman" w:hAnsi="Times New Roman" w:cs="Times New Roman"/>
          <w:sz w:val="28"/>
          <w:szCs w:val="28"/>
        </w:rPr>
      </w:pPr>
    </w:p>
    <w:p w:rsidR="00B5737D" w:rsidRDefault="00B5737D" w:rsidP="00B5737D">
      <w:pPr>
        <w:pStyle w:val="Betarp"/>
        <w:spacing w:before="240"/>
        <w:ind w:firstLine="1290"/>
        <w:jc w:val="right"/>
        <w:rPr>
          <w:rFonts w:ascii="Times New Roman" w:hAnsi="Times New Roman" w:cs="Times New Roman"/>
          <w:sz w:val="28"/>
          <w:szCs w:val="28"/>
        </w:rPr>
      </w:pPr>
    </w:p>
    <w:p w:rsidR="00B5737D" w:rsidRDefault="00B5737D" w:rsidP="00B5737D">
      <w:pPr>
        <w:pStyle w:val="Betarp"/>
        <w:spacing w:before="240"/>
        <w:ind w:firstLine="1290"/>
        <w:jc w:val="right"/>
        <w:rPr>
          <w:rFonts w:ascii="Times New Roman" w:hAnsi="Times New Roman" w:cs="Times New Roman"/>
          <w:sz w:val="28"/>
          <w:szCs w:val="28"/>
        </w:rPr>
      </w:pPr>
    </w:p>
    <w:p w:rsidR="00B5737D" w:rsidRDefault="00B5737D" w:rsidP="00B5737D">
      <w:pPr>
        <w:pStyle w:val="Betarp"/>
        <w:spacing w:before="240"/>
        <w:ind w:firstLine="1290"/>
        <w:jc w:val="center"/>
        <w:rPr>
          <w:rFonts w:ascii="Times New Roman" w:hAnsi="Times New Roman" w:cs="Times New Roman"/>
          <w:sz w:val="28"/>
          <w:szCs w:val="28"/>
        </w:rPr>
      </w:pPr>
      <w:r>
        <w:rPr>
          <w:rFonts w:ascii="Times New Roman" w:hAnsi="Times New Roman" w:cs="Times New Roman"/>
          <w:sz w:val="28"/>
          <w:szCs w:val="28"/>
        </w:rPr>
        <w:t>5-7kl.</w:t>
      </w:r>
    </w:p>
    <w:p w:rsidR="00B5737D" w:rsidRDefault="00E07FDF" w:rsidP="00B5737D">
      <w:pPr>
        <w:pStyle w:val="Betarp"/>
        <w:spacing w:before="240"/>
        <w:ind w:firstLine="1290"/>
        <w:jc w:val="center"/>
        <w:rPr>
          <w:rFonts w:ascii="Times New Roman" w:hAnsi="Times New Roman" w:cs="Times New Roman"/>
          <w:sz w:val="28"/>
          <w:szCs w:val="28"/>
        </w:rPr>
      </w:pPr>
      <w:r>
        <w:rPr>
          <w:rFonts w:ascii="Times New Roman" w:hAnsi="Times New Roman" w:cs="Times New Roman"/>
          <w:sz w:val="28"/>
          <w:szCs w:val="28"/>
        </w:rPr>
        <w:t>Ieva</w:t>
      </w:r>
    </w:p>
    <w:p w:rsidR="006F23DC" w:rsidRDefault="006F23DC" w:rsidP="00B5737D">
      <w:pPr>
        <w:pStyle w:val="Betarp"/>
        <w:spacing w:before="240"/>
        <w:ind w:firstLine="1290"/>
        <w:jc w:val="center"/>
        <w:rPr>
          <w:rFonts w:ascii="Times New Roman" w:hAnsi="Times New Roman" w:cs="Times New Roman"/>
          <w:sz w:val="28"/>
          <w:szCs w:val="28"/>
        </w:rPr>
      </w:pPr>
    </w:p>
    <w:p w:rsidR="00E07FDF" w:rsidRPr="006F23DC" w:rsidRDefault="00E07FDF" w:rsidP="006F23DC">
      <w:pPr>
        <w:pStyle w:val="Betarp"/>
        <w:ind w:firstLine="1290"/>
        <w:rPr>
          <w:rFonts w:ascii="Times New Roman" w:hAnsi="Times New Roman" w:cs="Times New Roman"/>
          <w:sz w:val="28"/>
          <w:szCs w:val="28"/>
        </w:rPr>
      </w:pPr>
      <w:r w:rsidRPr="006F23DC">
        <w:rPr>
          <w:rFonts w:ascii="Times New Roman" w:hAnsi="Times New Roman" w:cs="Times New Roman"/>
          <w:sz w:val="28"/>
          <w:szCs w:val="28"/>
        </w:rPr>
        <w:t>Mažoji Ieva paklausė vyresniosios sesutės:</w:t>
      </w:r>
    </w:p>
    <w:p w:rsidR="00E07FDF" w:rsidRPr="006F23DC" w:rsidRDefault="00E07FDF" w:rsidP="006F23DC">
      <w:pPr>
        <w:pStyle w:val="Betarp"/>
        <w:ind w:firstLine="1290"/>
        <w:rPr>
          <w:rFonts w:ascii="Times New Roman" w:hAnsi="Times New Roman" w:cs="Times New Roman"/>
          <w:sz w:val="28"/>
          <w:szCs w:val="28"/>
        </w:rPr>
      </w:pPr>
      <w:r w:rsidRPr="006F23DC">
        <w:rPr>
          <w:rFonts w:ascii="Times New Roman" w:hAnsi="Times New Roman" w:cs="Times New Roman"/>
          <w:sz w:val="28"/>
          <w:szCs w:val="28"/>
        </w:rPr>
        <w:t>-Ką reiškia mano vardas? Kas tai yra ieva?</w:t>
      </w:r>
    </w:p>
    <w:p w:rsidR="00E07FDF" w:rsidRPr="006F23DC" w:rsidRDefault="00E07FDF" w:rsidP="006F23DC">
      <w:pPr>
        <w:pStyle w:val="Betarp"/>
        <w:ind w:firstLine="1290"/>
        <w:rPr>
          <w:rFonts w:ascii="Times New Roman" w:hAnsi="Times New Roman" w:cs="Times New Roman"/>
          <w:sz w:val="28"/>
          <w:szCs w:val="28"/>
        </w:rPr>
      </w:pPr>
      <w:r w:rsidRPr="006F23DC">
        <w:rPr>
          <w:rFonts w:ascii="Times New Roman" w:hAnsi="Times New Roman" w:cs="Times New Roman"/>
          <w:sz w:val="28"/>
          <w:szCs w:val="28"/>
        </w:rPr>
        <w:t>Monika atsakė:</w:t>
      </w:r>
    </w:p>
    <w:p w:rsidR="00E07FDF" w:rsidRPr="006F23DC" w:rsidRDefault="00E07FDF" w:rsidP="006F23DC">
      <w:pPr>
        <w:pStyle w:val="Betarp"/>
        <w:ind w:firstLine="1290"/>
        <w:rPr>
          <w:rFonts w:ascii="Times New Roman" w:hAnsi="Times New Roman" w:cs="Times New Roman"/>
          <w:sz w:val="28"/>
          <w:szCs w:val="28"/>
        </w:rPr>
      </w:pPr>
      <w:r w:rsidRPr="006F23DC">
        <w:rPr>
          <w:rFonts w:ascii="Times New Roman" w:hAnsi="Times New Roman" w:cs="Times New Roman"/>
          <w:sz w:val="28"/>
          <w:szCs w:val="28"/>
        </w:rPr>
        <w:t>-Ieva – tai krūmas. Jis žydi baltais žiedais ir stipriai kvepia. Vieniems jo kvapas labai patinka, kitiems nuo jo įskausta galvą. Visai kaip nuo tavo įkyrumo.</w:t>
      </w:r>
    </w:p>
    <w:p w:rsidR="00E07FDF" w:rsidRPr="006F23DC" w:rsidRDefault="00E07FDF" w:rsidP="006F23DC">
      <w:pPr>
        <w:pStyle w:val="Betarp"/>
        <w:rPr>
          <w:rFonts w:ascii="Times New Roman" w:hAnsi="Times New Roman" w:cs="Times New Roman"/>
          <w:sz w:val="28"/>
          <w:szCs w:val="28"/>
        </w:rPr>
      </w:pPr>
      <w:r w:rsidRPr="006F23DC">
        <w:rPr>
          <w:rFonts w:ascii="Times New Roman" w:hAnsi="Times New Roman" w:cs="Times New Roman"/>
          <w:sz w:val="28"/>
          <w:szCs w:val="28"/>
        </w:rPr>
        <w:t>Mažoji sesutė pradėjo prašyti, kad Monika parodytų jos bendravardę. Sesutės nuėjo keliu ieškoti ievos. Praėjo miestelį, mokyklą. Paskui  Jiesios upės pakrantėj pamatė baltai žydintį krūmų. Jie skleidė svaigų saldų kvapą.</w:t>
      </w:r>
    </w:p>
    <w:p w:rsidR="00E07FDF" w:rsidRPr="006F23DC" w:rsidRDefault="00E07FDF" w:rsidP="006F23DC">
      <w:pPr>
        <w:pStyle w:val="Betarp"/>
        <w:rPr>
          <w:rFonts w:ascii="Times New Roman" w:hAnsi="Times New Roman" w:cs="Times New Roman"/>
          <w:sz w:val="28"/>
          <w:szCs w:val="28"/>
        </w:rPr>
      </w:pPr>
      <w:r w:rsidRPr="006F23DC">
        <w:rPr>
          <w:rFonts w:ascii="Times New Roman" w:hAnsi="Times New Roman" w:cs="Times New Roman"/>
          <w:sz w:val="28"/>
          <w:szCs w:val="28"/>
        </w:rPr>
        <w:t xml:space="preserve">                 -Tu  man melavai. Jie visai nėra bjaurūs,-pasipiktino </w:t>
      </w:r>
      <w:proofErr w:type="spellStart"/>
      <w:r w:rsidRPr="006F23DC">
        <w:rPr>
          <w:rFonts w:ascii="Times New Roman" w:hAnsi="Times New Roman" w:cs="Times New Roman"/>
          <w:sz w:val="28"/>
          <w:szCs w:val="28"/>
        </w:rPr>
        <w:t>Ievutė</w:t>
      </w:r>
      <w:proofErr w:type="spellEnd"/>
      <w:r w:rsidRPr="006F23DC">
        <w:rPr>
          <w:rFonts w:ascii="Times New Roman" w:hAnsi="Times New Roman" w:cs="Times New Roman"/>
          <w:sz w:val="28"/>
          <w:szCs w:val="28"/>
        </w:rPr>
        <w:t>.</w:t>
      </w:r>
    </w:p>
    <w:p w:rsidR="00E07FDF" w:rsidRPr="006F23DC" w:rsidRDefault="00E07FDF" w:rsidP="006F23DC">
      <w:pPr>
        <w:pStyle w:val="Betarp"/>
        <w:ind w:firstLine="1296"/>
        <w:rPr>
          <w:rFonts w:ascii="Times New Roman" w:hAnsi="Times New Roman" w:cs="Times New Roman"/>
          <w:sz w:val="28"/>
          <w:szCs w:val="28"/>
        </w:rPr>
      </w:pPr>
      <w:r w:rsidRPr="006F23DC">
        <w:rPr>
          <w:rFonts w:ascii="Times New Roman" w:hAnsi="Times New Roman" w:cs="Times New Roman"/>
          <w:sz w:val="28"/>
          <w:szCs w:val="28"/>
        </w:rPr>
        <w:t>-Taip,  jie nuostabūs ir puikiai kvepia. Tik nepjauk šakų, nes vis tiek kambaryje jų negalima merkti- kvapas per stiprus. Gali apsvaigti galva. (105ž.)</w:t>
      </w:r>
    </w:p>
    <w:p w:rsidR="00E07FDF" w:rsidRPr="006F23DC" w:rsidRDefault="00E07FDF" w:rsidP="006F23DC">
      <w:pPr>
        <w:rPr>
          <w:rFonts w:ascii="Times New Roman" w:hAnsi="Times New Roman" w:cs="Times New Roman"/>
          <w:sz w:val="28"/>
          <w:szCs w:val="28"/>
        </w:rPr>
      </w:pPr>
    </w:p>
    <w:p w:rsidR="00E07FDF" w:rsidRPr="006F23DC" w:rsidRDefault="00E07FDF" w:rsidP="006F23DC">
      <w:pPr>
        <w:rPr>
          <w:rFonts w:ascii="Times New Roman" w:hAnsi="Times New Roman" w:cs="Times New Roman"/>
          <w:sz w:val="28"/>
          <w:szCs w:val="28"/>
        </w:rPr>
      </w:pPr>
    </w:p>
    <w:p w:rsidR="00E07FDF" w:rsidRPr="006F23DC" w:rsidRDefault="00E07FDF" w:rsidP="006F23DC">
      <w:pPr>
        <w:jc w:val="center"/>
        <w:rPr>
          <w:rFonts w:ascii="Times New Roman" w:hAnsi="Times New Roman" w:cs="Times New Roman"/>
          <w:sz w:val="28"/>
          <w:szCs w:val="28"/>
        </w:rPr>
      </w:pPr>
      <w:r w:rsidRPr="006F23DC">
        <w:rPr>
          <w:rFonts w:ascii="Times New Roman" w:hAnsi="Times New Roman" w:cs="Times New Roman"/>
          <w:sz w:val="28"/>
          <w:szCs w:val="28"/>
        </w:rPr>
        <w:t>Erškėtrožė</w:t>
      </w:r>
    </w:p>
    <w:p w:rsidR="006F23DC" w:rsidRPr="006F23DC" w:rsidRDefault="00E07FDF" w:rsidP="006F23DC">
      <w:pPr>
        <w:rPr>
          <w:rFonts w:ascii="Times New Roman" w:hAnsi="Times New Roman" w:cs="Times New Roman"/>
          <w:sz w:val="28"/>
          <w:szCs w:val="28"/>
        </w:rPr>
      </w:pPr>
      <w:r w:rsidRPr="006F23DC">
        <w:rPr>
          <w:rFonts w:ascii="Times New Roman" w:hAnsi="Times New Roman" w:cs="Times New Roman"/>
          <w:sz w:val="28"/>
          <w:szCs w:val="28"/>
        </w:rPr>
        <w:tab/>
        <w:t>Kadaise po pasaulį skraidė ragana ir ieškojo savo sūnums žmonų. Merginos jos labai bijojo ir ėjo pas burtininką pagalbos prašyti.</w:t>
      </w:r>
      <w:r w:rsidR="006F23DC" w:rsidRPr="006F23DC">
        <w:rPr>
          <w:rFonts w:ascii="Times New Roman" w:hAnsi="Times New Roman" w:cs="Times New Roman"/>
          <w:sz w:val="28"/>
          <w:szCs w:val="28"/>
        </w:rPr>
        <w:t xml:space="preserve"> Burtininkas jas pavertė </w:t>
      </w:r>
      <w:proofErr w:type="spellStart"/>
      <w:r w:rsidR="006F23DC" w:rsidRPr="006F23DC">
        <w:rPr>
          <w:rFonts w:ascii="Times New Roman" w:hAnsi="Times New Roman" w:cs="Times New Roman"/>
          <w:sz w:val="28"/>
          <w:szCs w:val="28"/>
        </w:rPr>
        <w:t>baltažiedėmis</w:t>
      </w:r>
      <w:proofErr w:type="spellEnd"/>
      <w:r w:rsidR="006F23DC" w:rsidRPr="006F23DC">
        <w:rPr>
          <w:rFonts w:ascii="Times New Roman" w:hAnsi="Times New Roman" w:cs="Times New Roman"/>
          <w:sz w:val="28"/>
          <w:szCs w:val="28"/>
        </w:rPr>
        <w:t xml:space="preserve"> erškėtrožėmis su aštriais  spygliais. Ragana, tai pamačiusi, norėjo nuskinti vieną, bet susibadė pirštus. Jos kraujas aptaškė baltą rožės žiedą. Iš skausmo ragana paleido rožę ir nuskrido.</w:t>
      </w:r>
    </w:p>
    <w:p w:rsidR="006F23DC" w:rsidRPr="006F23DC" w:rsidRDefault="006F23DC" w:rsidP="006F23DC">
      <w:pPr>
        <w:pStyle w:val="Betarp"/>
        <w:rPr>
          <w:rFonts w:ascii="Times New Roman" w:hAnsi="Times New Roman" w:cs="Times New Roman"/>
          <w:sz w:val="28"/>
          <w:szCs w:val="28"/>
        </w:rPr>
      </w:pPr>
      <w:r w:rsidRPr="006F23DC">
        <w:rPr>
          <w:rFonts w:ascii="Times New Roman" w:hAnsi="Times New Roman" w:cs="Times New Roman"/>
          <w:sz w:val="28"/>
          <w:szCs w:val="28"/>
        </w:rPr>
        <w:tab/>
        <w:t>Rožės vėl buvo atverstos į mergaites. Tik tą rožę, kurios žiedas buvo aptaškytas raganos krauju, burtininkas paliko gėle. Tegul jos raudonas žiedas visada primins raganos darbus.</w:t>
      </w:r>
    </w:p>
    <w:p w:rsidR="006F23DC" w:rsidRPr="006F23DC" w:rsidRDefault="006F23DC" w:rsidP="006F23DC">
      <w:pPr>
        <w:pStyle w:val="Betarp"/>
        <w:rPr>
          <w:rFonts w:ascii="Times New Roman" w:hAnsi="Times New Roman" w:cs="Times New Roman"/>
          <w:sz w:val="28"/>
          <w:szCs w:val="28"/>
        </w:rPr>
      </w:pPr>
      <w:r w:rsidRPr="006F23DC">
        <w:rPr>
          <w:rFonts w:ascii="Times New Roman" w:hAnsi="Times New Roman" w:cs="Times New Roman"/>
          <w:sz w:val="28"/>
          <w:szCs w:val="28"/>
        </w:rPr>
        <w:tab/>
        <w:t>Ir dabar erškėtrožė žydi raudonais žiedais, o aštriais spygliais ginasi nuo tų, kurie nuskinti jos žiedus.</w:t>
      </w:r>
      <w:r>
        <w:rPr>
          <w:rFonts w:ascii="Times New Roman" w:hAnsi="Times New Roman" w:cs="Times New Roman"/>
          <w:sz w:val="28"/>
          <w:szCs w:val="28"/>
        </w:rPr>
        <w:t xml:space="preserve"> (92ž.)</w:t>
      </w:r>
    </w:p>
    <w:p w:rsidR="006F23DC" w:rsidRPr="006F23DC" w:rsidRDefault="006F23DC" w:rsidP="006F23DC">
      <w:pPr>
        <w:pStyle w:val="Betarp"/>
        <w:rPr>
          <w:rFonts w:ascii="Times New Roman" w:hAnsi="Times New Roman" w:cs="Times New Roman"/>
          <w:sz w:val="28"/>
          <w:szCs w:val="28"/>
        </w:rPr>
      </w:pPr>
    </w:p>
    <w:p w:rsidR="006F23DC" w:rsidRDefault="006F23DC" w:rsidP="006F23DC">
      <w:pPr>
        <w:pStyle w:val="Betarp"/>
        <w:spacing w:before="240"/>
        <w:jc w:val="right"/>
        <w:rPr>
          <w:rFonts w:ascii="Times New Roman" w:hAnsi="Times New Roman" w:cs="Times New Roman"/>
          <w:sz w:val="28"/>
          <w:szCs w:val="28"/>
        </w:rPr>
      </w:pPr>
      <w:r>
        <w:rPr>
          <w:rFonts w:ascii="Times New Roman" w:hAnsi="Times New Roman" w:cs="Times New Roman"/>
          <w:sz w:val="28"/>
          <w:szCs w:val="28"/>
        </w:rPr>
        <w:t>Latvių pasaka</w:t>
      </w:r>
    </w:p>
    <w:p w:rsidR="000C0662" w:rsidRDefault="000C0662" w:rsidP="006F23DC">
      <w:pPr>
        <w:pStyle w:val="Betarp"/>
        <w:spacing w:before="240"/>
        <w:jc w:val="right"/>
        <w:rPr>
          <w:rFonts w:ascii="Times New Roman" w:hAnsi="Times New Roman" w:cs="Times New Roman"/>
          <w:sz w:val="28"/>
          <w:szCs w:val="28"/>
        </w:rPr>
      </w:pPr>
    </w:p>
    <w:p w:rsidR="000C0662" w:rsidRDefault="000C0662" w:rsidP="006F23DC">
      <w:pPr>
        <w:pStyle w:val="Betarp"/>
        <w:spacing w:before="240"/>
        <w:jc w:val="right"/>
        <w:rPr>
          <w:rFonts w:ascii="Times New Roman" w:hAnsi="Times New Roman" w:cs="Times New Roman"/>
          <w:sz w:val="28"/>
          <w:szCs w:val="28"/>
        </w:rPr>
      </w:pPr>
    </w:p>
    <w:p w:rsidR="00D57280" w:rsidRDefault="00D57280" w:rsidP="000C0662">
      <w:pPr>
        <w:pStyle w:val="Betarp"/>
        <w:spacing w:before="240"/>
        <w:jc w:val="center"/>
        <w:rPr>
          <w:rFonts w:ascii="Times New Roman" w:hAnsi="Times New Roman" w:cs="Times New Roman"/>
          <w:sz w:val="28"/>
          <w:szCs w:val="28"/>
        </w:rPr>
      </w:pPr>
    </w:p>
    <w:p w:rsidR="000C0662" w:rsidRDefault="000C0662" w:rsidP="000C0662">
      <w:pPr>
        <w:pStyle w:val="Betarp"/>
        <w:spacing w:before="240"/>
        <w:jc w:val="center"/>
        <w:rPr>
          <w:rFonts w:ascii="Times New Roman" w:hAnsi="Times New Roman" w:cs="Times New Roman"/>
          <w:sz w:val="28"/>
          <w:szCs w:val="28"/>
        </w:rPr>
      </w:pPr>
      <w:r>
        <w:rPr>
          <w:rFonts w:ascii="Times New Roman" w:hAnsi="Times New Roman" w:cs="Times New Roman"/>
          <w:sz w:val="28"/>
          <w:szCs w:val="28"/>
        </w:rPr>
        <w:lastRenderedPageBreak/>
        <w:t>Kaip mūsų soduose vyšnia atsirado</w:t>
      </w:r>
    </w:p>
    <w:p w:rsidR="008820E2" w:rsidRDefault="008820E2" w:rsidP="000C0662">
      <w:pPr>
        <w:pStyle w:val="Betarp"/>
        <w:spacing w:before="240"/>
        <w:jc w:val="center"/>
        <w:rPr>
          <w:rFonts w:ascii="Times New Roman" w:hAnsi="Times New Roman" w:cs="Times New Roman"/>
          <w:sz w:val="28"/>
          <w:szCs w:val="28"/>
        </w:rPr>
      </w:pPr>
    </w:p>
    <w:p w:rsidR="000C0662" w:rsidRPr="008820E2" w:rsidRDefault="000C0662" w:rsidP="008820E2">
      <w:pPr>
        <w:rPr>
          <w:rFonts w:ascii="Times New Roman" w:hAnsi="Times New Roman" w:cs="Times New Roman"/>
          <w:sz w:val="28"/>
          <w:szCs w:val="28"/>
        </w:rPr>
      </w:pPr>
      <w:r>
        <w:tab/>
      </w:r>
      <w:r w:rsidRPr="008820E2">
        <w:rPr>
          <w:rFonts w:ascii="Times New Roman" w:hAnsi="Times New Roman" w:cs="Times New Roman"/>
          <w:sz w:val="28"/>
          <w:szCs w:val="28"/>
        </w:rPr>
        <w:t>Vieną pavakarę vaikščiojo tėvulis po žalią girią ir išgirdo vaitojant. Žiūri- nieko nematyti. Pradėjo klausyti, kas dejuoja. Atsiliepė vyšnia. Tėvulis nustebo, ko žaliai vyšniai reikia.</w:t>
      </w:r>
    </w:p>
    <w:p w:rsidR="000C0662" w:rsidRPr="008820E2" w:rsidRDefault="000C0662" w:rsidP="008820E2">
      <w:pPr>
        <w:rPr>
          <w:rFonts w:ascii="Times New Roman" w:hAnsi="Times New Roman" w:cs="Times New Roman"/>
          <w:sz w:val="28"/>
          <w:szCs w:val="28"/>
        </w:rPr>
      </w:pPr>
      <w:r w:rsidRPr="008820E2">
        <w:rPr>
          <w:rFonts w:ascii="Times New Roman" w:hAnsi="Times New Roman" w:cs="Times New Roman"/>
          <w:sz w:val="28"/>
          <w:szCs w:val="28"/>
        </w:rPr>
        <w:tab/>
      </w:r>
      <w:proofErr w:type="spellStart"/>
      <w:r w:rsidRPr="008820E2">
        <w:rPr>
          <w:rFonts w:ascii="Times New Roman" w:hAnsi="Times New Roman" w:cs="Times New Roman"/>
          <w:sz w:val="28"/>
          <w:szCs w:val="28"/>
        </w:rPr>
        <w:t>Vyšnelę</w:t>
      </w:r>
      <w:proofErr w:type="spellEnd"/>
      <w:r w:rsidRPr="008820E2">
        <w:rPr>
          <w:rFonts w:ascii="Times New Roman" w:hAnsi="Times New Roman" w:cs="Times New Roman"/>
          <w:sz w:val="28"/>
          <w:szCs w:val="28"/>
        </w:rPr>
        <w:t xml:space="preserve"> toks liūdnumas apėmė, net pravirko:</w:t>
      </w:r>
    </w:p>
    <w:p w:rsidR="000C0662" w:rsidRPr="008820E2" w:rsidRDefault="000C0662" w:rsidP="008820E2">
      <w:pPr>
        <w:rPr>
          <w:rFonts w:ascii="Times New Roman" w:hAnsi="Times New Roman" w:cs="Times New Roman"/>
          <w:sz w:val="28"/>
          <w:szCs w:val="28"/>
        </w:rPr>
      </w:pPr>
      <w:r w:rsidRPr="008820E2">
        <w:rPr>
          <w:rFonts w:ascii="Times New Roman" w:hAnsi="Times New Roman" w:cs="Times New Roman"/>
          <w:sz w:val="28"/>
          <w:szCs w:val="28"/>
        </w:rPr>
        <w:tab/>
        <w:t>-Kaip aš neverksiu, kad praaugo mane visi medžiai, nemato saulės mano žiedeliai. Kaip uogeles megzti, žalias nokinti?</w:t>
      </w:r>
    </w:p>
    <w:p w:rsidR="000C0662" w:rsidRPr="008820E2" w:rsidRDefault="000C0662" w:rsidP="008820E2">
      <w:pPr>
        <w:rPr>
          <w:rFonts w:ascii="Times New Roman" w:hAnsi="Times New Roman" w:cs="Times New Roman"/>
          <w:sz w:val="28"/>
          <w:szCs w:val="28"/>
        </w:rPr>
      </w:pPr>
      <w:r w:rsidRPr="008820E2">
        <w:rPr>
          <w:rFonts w:ascii="Times New Roman" w:hAnsi="Times New Roman" w:cs="Times New Roman"/>
          <w:sz w:val="28"/>
          <w:szCs w:val="28"/>
        </w:rPr>
        <w:tab/>
        <w:t>Tėvelis ir sako nuliūdusiai vyšniai:</w:t>
      </w:r>
    </w:p>
    <w:p w:rsidR="000C0662" w:rsidRPr="008820E2" w:rsidRDefault="000C0662" w:rsidP="008820E2">
      <w:pPr>
        <w:pStyle w:val="Sraopastraipa"/>
        <w:numPr>
          <w:ilvl w:val="0"/>
          <w:numId w:val="1"/>
        </w:numPr>
        <w:rPr>
          <w:rFonts w:ascii="Times New Roman" w:hAnsi="Times New Roman" w:cs="Times New Roman"/>
          <w:sz w:val="28"/>
          <w:szCs w:val="28"/>
        </w:rPr>
      </w:pPr>
      <w:r w:rsidRPr="008820E2">
        <w:rPr>
          <w:rFonts w:ascii="Times New Roman" w:hAnsi="Times New Roman" w:cs="Times New Roman"/>
          <w:sz w:val="28"/>
          <w:szCs w:val="28"/>
        </w:rPr>
        <w:t>Kaip aš medžių šakeles praskinsiu, kad su saulę šviesią pamatytum?</w:t>
      </w:r>
    </w:p>
    <w:p w:rsidR="000C0662" w:rsidRPr="008820E2" w:rsidRDefault="000C0662" w:rsidP="008820E2">
      <w:pPr>
        <w:pStyle w:val="Sraopastraipa"/>
        <w:numPr>
          <w:ilvl w:val="0"/>
          <w:numId w:val="1"/>
        </w:numPr>
        <w:rPr>
          <w:rFonts w:ascii="Times New Roman" w:hAnsi="Times New Roman" w:cs="Times New Roman"/>
          <w:sz w:val="28"/>
          <w:szCs w:val="28"/>
        </w:rPr>
      </w:pPr>
      <w:r w:rsidRPr="008820E2">
        <w:rPr>
          <w:rFonts w:ascii="Times New Roman" w:hAnsi="Times New Roman" w:cs="Times New Roman"/>
          <w:sz w:val="28"/>
          <w:szCs w:val="28"/>
        </w:rPr>
        <w:t>Nekliudyk medžių, bet ir manęs čia nepalik!</w:t>
      </w:r>
    </w:p>
    <w:p w:rsidR="008820E2" w:rsidRPr="008820E2" w:rsidRDefault="000C0662" w:rsidP="008820E2">
      <w:pPr>
        <w:pStyle w:val="Sraopastraipa"/>
        <w:numPr>
          <w:ilvl w:val="0"/>
          <w:numId w:val="1"/>
        </w:numPr>
        <w:rPr>
          <w:rFonts w:ascii="Times New Roman" w:hAnsi="Times New Roman" w:cs="Times New Roman"/>
          <w:sz w:val="28"/>
          <w:szCs w:val="28"/>
        </w:rPr>
      </w:pPr>
      <w:r w:rsidRPr="008820E2">
        <w:rPr>
          <w:rFonts w:ascii="Times New Roman" w:hAnsi="Times New Roman" w:cs="Times New Roman"/>
          <w:sz w:val="28"/>
          <w:szCs w:val="28"/>
        </w:rPr>
        <w:t>O kur aš tav</w:t>
      </w:r>
      <w:r w:rsidR="008820E2" w:rsidRPr="008820E2">
        <w:rPr>
          <w:rFonts w:ascii="Times New Roman" w:hAnsi="Times New Roman" w:cs="Times New Roman"/>
          <w:sz w:val="28"/>
          <w:szCs w:val="28"/>
        </w:rPr>
        <w:t>e vargšę dėsiu?- klausia žmogus.</w:t>
      </w:r>
    </w:p>
    <w:p w:rsidR="008820E2" w:rsidRDefault="000C0662" w:rsidP="008820E2">
      <w:pPr>
        <w:pStyle w:val="Sraopastraipa"/>
        <w:numPr>
          <w:ilvl w:val="0"/>
          <w:numId w:val="1"/>
        </w:numPr>
        <w:rPr>
          <w:rFonts w:ascii="Times New Roman" w:hAnsi="Times New Roman" w:cs="Times New Roman"/>
          <w:sz w:val="28"/>
          <w:szCs w:val="28"/>
        </w:rPr>
      </w:pPr>
      <w:r w:rsidRPr="008820E2">
        <w:rPr>
          <w:rFonts w:ascii="Times New Roman" w:hAnsi="Times New Roman" w:cs="Times New Roman"/>
          <w:sz w:val="28"/>
          <w:szCs w:val="28"/>
        </w:rPr>
        <w:t xml:space="preserve">Kur pats būsi, ten ir mane padėsi. Aš </w:t>
      </w:r>
      <w:r w:rsidR="008820E2">
        <w:rPr>
          <w:rFonts w:ascii="Times New Roman" w:hAnsi="Times New Roman" w:cs="Times New Roman"/>
          <w:sz w:val="28"/>
          <w:szCs w:val="28"/>
        </w:rPr>
        <w:t>tau baltais žiedeliais žydėsiu,</w:t>
      </w:r>
    </w:p>
    <w:p w:rsidR="000C0662" w:rsidRDefault="000C0662" w:rsidP="008820E2">
      <w:pPr>
        <w:pStyle w:val="Sraopastraipa"/>
        <w:ind w:left="0"/>
        <w:rPr>
          <w:rFonts w:ascii="Times New Roman" w:hAnsi="Times New Roman" w:cs="Times New Roman"/>
          <w:sz w:val="28"/>
          <w:szCs w:val="28"/>
        </w:rPr>
      </w:pPr>
      <w:r w:rsidRPr="008820E2">
        <w:rPr>
          <w:rFonts w:ascii="Times New Roman" w:hAnsi="Times New Roman" w:cs="Times New Roman"/>
          <w:sz w:val="28"/>
          <w:szCs w:val="28"/>
        </w:rPr>
        <w:t>saldžias uogeles sirpinsiu- bus gražu pažiūrėti, širdžiai atsigauti.</w:t>
      </w:r>
    </w:p>
    <w:p w:rsidR="008820E2" w:rsidRPr="008820E2" w:rsidRDefault="008820E2" w:rsidP="008820E2">
      <w:pPr>
        <w:pStyle w:val="Sraopastraipa"/>
        <w:ind w:left="0"/>
        <w:rPr>
          <w:rFonts w:ascii="Times New Roman" w:hAnsi="Times New Roman" w:cs="Times New Roman"/>
          <w:sz w:val="28"/>
          <w:szCs w:val="28"/>
        </w:rPr>
      </w:pPr>
      <w:r>
        <w:rPr>
          <w:rFonts w:ascii="Times New Roman" w:hAnsi="Times New Roman" w:cs="Times New Roman"/>
          <w:sz w:val="28"/>
          <w:szCs w:val="28"/>
        </w:rPr>
        <w:tab/>
        <w:t>Parsinešė žmogus vyšnią, savo kieme pasodino. (110ž.)</w:t>
      </w:r>
    </w:p>
    <w:p w:rsidR="000C0662" w:rsidRPr="008820E2" w:rsidRDefault="000C0662" w:rsidP="008820E2">
      <w:pPr>
        <w:rPr>
          <w:rFonts w:ascii="Times New Roman" w:hAnsi="Times New Roman" w:cs="Times New Roman"/>
          <w:sz w:val="28"/>
          <w:szCs w:val="28"/>
        </w:rPr>
      </w:pPr>
    </w:p>
    <w:p w:rsidR="006F23DC" w:rsidRDefault="006F23DC" w:rsidP="006F23DC">
      <w:pPr>
        <w:pStyle w:val="Betarp"/>
        <w:spacing w:before="240"/>
        <w:jc w:val="right"/>
        <w:rPr>
          <w:rFonts w:ascii="Times New Roman" w:hAnsi="Times New Roman" w:cs="Times New Roman"/>
          <w:sz w:val="28"/>
          <w:szCs w:val="28"/>
        </w:rPr>
      </w:pPr>
    </w:p>
    <w:p w:rsidR="006F23DC" w:rsidRPr="00BB5E89" w:rsidRDefault="006F23DC" w:rsidP="006F23DC">
      <w:pPr>
        <w:pStyle w:val="Betarp"/>
        <w:spacing w:before="240"/>
        <w:jc w:val="center"/>
        <w:rPr>
          <w:rFonts w:ascii="Times New Roman" w:hAnsi="Times New Roman" w:cs="Times New Roman"/>
          <w:sz w:val="28"/>
          <w:szCs w:val="28"/>
        </w:rPr>
      </w:pPr>
    </w:p>
    <w:sectPr w:rsidR="006F23DC" w:rsidRPr="00BB5E8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5294"/>
    <w:multiLevelType w:val="hybridMultilevel"/>
    <w:tmpl w:val="CB7033D4"/>
    <w:lvl w:ilvl="0" w:tplc="96DCFDC4">
      <w:numFmt w:val="bullet"/>
      <w:lvlText w:val="-"/>
      <w:lvlJc w:val="left"/>
      <w:pPr>
        <w:ind w:left="1650" w:hanging="360"/>
      </w:pPr>
      <w:rPr>
        <w:rFonts w:ascii="Times New Roman" w:eastAsiaTheme="minorHAnsi" w:hAnsi="Times New Roman" w:cs="Times New Roman" w:hint="default"/>
      </w:rPr>
    </w:lvl>
    <w:lvl w:ilvl="1" w:tplc="04270003" w:tentative="1">
      <w:start w:val="1"/>
      <w:numFmt w:val="bullet"/>
      <w:lvlText w:val="o"/>
      <w:lvlJc w:val="left"/>
      <w:pPr>
        <w:ind w:left="2370" w:hanging="360"/>
      </w:pPr>
      <w:rPr>
        <w:rFonts w:ascii="Courier New" w:hAnsi="Courier New" w:cs="Courier New" w:hint="default"/>
      </w:rPr>
    </w:lvl>
    <w:lvl w:ilvl="2" w:tplc="04270005" w:tentative="1">
      <w:start w:val="1"/>
      <w:numFmt w:val="bullet"/>
      <w:lvlText w:val=""/>
      <w:lvlJc w:val="left"/>
      <w:pPr>
        <w:ind w:left="3090" w:hanging="360"/>
      </w:pPr>
      <w:rPr>
        <w:rFonts w:ascii="Wingdings" w:hAnsi="Wingdings" w:hint="default"/>
      </w:rPr>
    </w:lvl>
    <w:lvl w:ilvl="3" w:tplc="04270001" w:tentative="1">
      <w:start w:val="1"/>
      <w:numFmt w:val="bullet"/>
      <w:lvlText w:val=""/>
      <w:lvlJc w:val="left"/>
      <w:pPr>
        <w:ind w:left="3810" w:hanging="360"/>
      </w:pPr>
      <w:rPr>
        <w:rFonts w:ascii="Symbol" w:hAnsi="Symbol" w:hint="default"/>
      </w:rPr>
    </w:lvl>
    <w:lvl w:ilvl="4" w:tplc="04270003" w:tentative="1">
      <w:start w:val="1"/>
      <w:numFmt w:val="bullet"/>
      <w:lvlText w:val="o"/>
      <w:lvlJc w:val="left"/>
      <w:pPr>
        <w:ind w:left="4530" w:hanging="360"/>
      </w:pPr>
      <w:rPr>
        <w:rFonts w:ascii="Courier New" w:hAnsi="Courier New" w:cs="Courier New" w:hint="default"/>
      </w:rPr>
    </w:lvl>
    <w:lvl w:ilvl="5" w:tplc="04270005" w:tentative="1">
      <w:start w:val="1"/>
      <w:numFmt w:val="bullet"/>
      <w:lvlText w:val=""/>
      <w:lvlJc w:val="left"/>
      <w:pPr>
        <w:ind w:left="5250" w:hanging="360"/>
      </w:pPr>
      <w:rPr>
        <w:rFonts w:ascii="Wingdings" w:hAnsi="Wingdings" w:hint="default"/>
      </w:rPr>
    </w:lvl>
    <w:lvl w:ilvl="6" w:tplc="04270001" w:tentative="1">
      <w:start w:val="1"/>
      <w:numFmt w:val="bullet"/>
      <w:lvlText w:val=""/>
      <w:lvlJc w:val="left"/>
      <w:pPr>
        <w:ind w:left="5970" w:hanging="360"/>
      </w:pPr>
      <w:rPr>
        <w:rFonts w:ascii="Symbol" w:hAnsi="Symbol" w:hint="default"/>
      </w:rPr>
    </w:lvl>
    <w:lvl w:ilvl="7" w:tplc="04270003" w:tentative="1">
      <w:start w:val="1"/>
      <w:numFmt w:val="bullet"/>
      <w:lvlText w:val="o"/>
      <w:lvlJc w:val="left"/>
      <w:pPr>
        <w:ind w:left="6690" w:hanging="360"/>
      </w:pPr>
      <w:rPr>
        <w:rFonts w:ascii="Courier New" w:hAnsi="Courier New" w:cs="Courier New" w:hint="default"/>
      </w:rPr>
    </w:lvl>
    <w:lvl w:ilvl="8" w:tplc="04270005" w:tentative="1">
      <w:start w:val="1"/>
      <w:numFmt w:val="bullet"/>
      <w:lvlText w:val=""/>
      <w:lvlJc w:val="left"/>
      <w:pPr>
        <w:ind w:left="741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3B9"/>
    <w:rsid w:val="000C0662"/>
    <w:rsid w:val="00100EED"/>
    <w:rsid w:val="001F2689"/>
    <w:rsid w:val="004D6AC7"/>
    <w:rsid w:val="00510456"/>
    <w:rsid w:val="00545493"/>
    <w:rsid w:val="00594D9B"/>
    <w:rsid w:val="006F23DC"/>
    <w:rsid w:val="00765F7E"/>
    <w:rsid w:val="007E2A3B"/>
    <w:rsid w:val="008820E2"/>
    <w:rsid w:val="00885B33"/>
    <w:rsid w:val="00B5737D"/>
    <w:rsid w:val="00B7231D"/>
    <w:rsid w:val="00BB5E89"/>
    <w:rsid w:val="00D57280"/>
    <w:rsid w:val="00E07FDF"/>
    <w:rsid w:val="00E743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B5E89"/>
    <w:pPr>
      <w:spacing w:after="0" w:line="240" w:lineRule="auto"/>
    </w:pPr>
  </w:style>
  <w:style w:type="paragraph" w:styleId="Debesliotekstas">
    <w:name w:val="Balloon Text"/>
    <w:basedOn w:val="prastasis"/>
    <w:link w:val="DebesliotekstasDiagrama"/>
    <w:uiPriority w:val="99"/>
    <w:semiHidden/>
    <w:unhideWhenUsed/>
    <w:rsid w:val="000C066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0662"/>
    <w:rPr>
      <w:rFonts w:ascii="Tahoma" w:hAnsi="Tahoma" w:cs="Tahoma"/>
      <w:sz w:val="16"/>
      <w:szCs w:val="16"/>
    </w:rPr>
  </w:style>
  <w:style w:type="paragraph" w:styleId="Sraopastraipa">
    <w:name w:val="List Paragraph"/>
    <w:basedOn w:val="prastasis"/>
    <w:uiPriority w:val="34"/>
    <w:qFormat/>
    <w:rsid w:val="008820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BB5E89"/>
    <w:pPr>
      <w:spacing w:after="0" w:line="240" w:lineRule="auto"/>
    </w:pPr>
  </w:style>
  <w:style w:type="paragraph" w:styleId="Debesliotekstas">
    <w:name w:val="Balloon Text"/>
    <w:basedOn w:val="prastasis"/>
    <w:link w:val="DebesliotekstasDiagrama"/>
    <w:uiPriority w:val="99"/>
    <w:semiHidden/>
    <w:unhideWhenUsed/>
    <w:rsid w:val="000C066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0C0662"/>
    <w:rPr>
      <w:rFonts w:ascii="Tahoma" w:hAnsi="Tahoma" w:cs="Tahoma"/>
      <w:sz w:val="16"/>
      <w:szCs w:val="16"/>
    </w:rPr>
  </w:style>
  <w:style w:type="paragraph" w:styleId="Sraopastraipa">
    <w:name w:val="List Paragraph"/>
    <w:basedOn w:val="prastasis"/>
    <w:uiPriority w:val="34"/>
    <w:qFormat/>
    <w:rsid w:val="00882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9D9A1-50E1-4386-AD35-62EBBDC87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4742</Words>
  <Characters>2704</Characters>
  <Application>Microsoft Office Word</Application>
  <DocSecurity>0</DocSecurity>
  <Lines>22</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Consolis</Company>
  <LinksUpToDate>false</LinksUpToDate>
  <CharactersWithSpaces>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Miliauskas Darius</dc:creator>
  <cp:lastModifiedBy>spec.pedagoge</cp:lastModifiedBy>
  <cp:revision>8</cp:revision>
  <cp:lastPrinted>2016-04-05T07:26:00Z</cp:lastPrinted>
  <dcterms:created xsi:type="dcterms:W3CDTF">2016-04-04T16:03:00Z</dcterms:created>
  <dcterms:modified xsi:type="dcterms:W3CDTF">2016-11-02T17:17:00Z</dcterms:modified>
</cp:coreProperties>
</file>