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64620" w:rsidP="000724F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Lavinamasis žaidimas „</w:t>
      </w:r>
      <w:r w:rsidR="000724FD">
        <w:rPr>
          <w:rFonts w:ascii="Times New Roman" w:hAnsi="Times New Roman" w:cs="Times New Roman"/>
          <w:sz w:val="72"/>
          <w:szCs w:val="72"/>
        </w:rPr>
        <w:t>Vėduoklė</w:t>
      </w:r>
      <w:r>
        <w:rPr>
          <w:rFonts w:ascii="Times New Roman" w:hAnsi="Times New Roman" w:cs="Times New Roman"/>
          <w:sz w:val="72"/>
          <w:szCs w:val="72"/>
        </w:rPr>
        <w:t>“</w:t>
      </w:r>
    </w:p>
    <w:p w:rsidR="001E7E3B" w:rsidRDefault="001E7E3B" w:rsidP="000724F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Metodinė priemonė</w:t>
      </w:r>
      <w:r w:rsidR="00F95D9F">
        <w:rPr>
          <w:rFonts w:ascii="Times New Roman" w:hAnsi="Times New Roman" w:cs="Times New Roman"/>
          <w:sz w:val="48"/>
          <w:szCs w:val="48"/>
        </w:rPr>
        <w:t xml:space="preserve"> skirta pradinių klasių ir spec</w:t>
      </w:r>
      <w:r w:rsidR="00164620">
        <w:rPr>
          <w:rFonts w:ascii="Times New Roman" w:hAnsi="Times New Roman" w:cs="Times New Roman"/>
          <w:sz w:val="48"/>
          <w:szCs w:val="48"/>
        </w:rPr>
        <w:t>ialiųjų</w:t>
      </w:r>
      <w:r w:rsidR="00F95D9F">
        <w:rPr>
          <w:rFonts w:ascii="Times New Roman" w:hAnsi="Times New Roman" w:cs="Times New Roman"/>
          <w:sz w:val="48"/>
          <w:szCs w:val="48"/>
        </w:rPr>
        <w:t xml:space="preserve"> poreikių turintiems mokiniams</w:t>
      </w:r>
    </w:p>
    <w:p w:rsidR="001E7E3B" w:rsidRDefault="001E7E3B" w:rsidP="000724F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Pr="001B54DC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4DC">
        <w:rPr>
          <w:rFonts w:ascii="Times New Roman" w:hAnsi="Times New Roman" w:cs="Times New Roman"/>
          <w:sz w:val="28"/>
          <w:szCs w:val="28"/>
        </w:rPr>
        <w:t xml:space="preserve"> Parengė </w:t>
      </w:r>
      <w:r w:rsidR="0070597E">
        <w:rPr>
          <w:rFonts w:ascii="Times New Roman" w:hAnsi="Times New Roman" w:cs="Times New Roman"/>
          <w:sz w:val="28"/>
          <w:szCs w:val="28"/>
        </w:rPr>
        <w:t xml:space="preserve"> Nomeda </w:t>
      </w:r>
      <w:proofErr w:type="spellStart"/>
      <w:r w:rsidR="0070597E">
        <w:rPr>
          <w:rFonts w:ascii="Times New Roman" w:hAnsi="Times New Roman" w:cs="Times New Roman"/>
          <w:sz w:val="28"/>
          <w:szCs w:val="28"/>
        </w:rPr>
        <w:t>Kopcikienė</w:t>
      </w:r>
      <w:proofErr w:type="spellEnd"/>
    </w:p>
    <w:p w:rsidR="001E7E3B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05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(vardas, pavardė)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Birštono gimnazija</w:t>
      </w:r>
    </w:p>
    <w:p w:rsidR="001E7E3B" w:rsidRDefault="0070597E" w:rsidP="0070597E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E7E3B">
        <w:rPr>
          <w:rFonts w:ascii="Times New Roman" w:hAnsi="Times New Roman" w:cs="Times New Roman"/>
          <w:sz w:val="16"/>
          <w:szCs w:val="16"/>
        </w:rPr>
        <w:t>(mokyklos pavadinimas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Specialioji pedagogė ir logopedė</w:t>
      </w:r>
    </w:p>
    <w:p w:rsidR="001E7E3B" w:rsidRDefault="0070597E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E7E3B" w:rsidRPr="00785B7F">
        <w:rPr>
          <w:rFonts w:ascii="Times New Roman" w:hAnsi="Times New Roman" w:cs="Times New Roman"/>
          <w:sz w:val="16"/>
          <w:szCs w:val="16"/>
        </w:rPr>
        <w:t xml:space="preserve">(pareigos) </w:t>
      </w:r>
    </w:p>
    <w:p w:rsidR="001E7E3B" w:rsidRDefault="001E7E3B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</w:p>
    <w:p w:rsidR="001E7E3B" w:rsidRPr="00B944DD" w:rsidRDefault="001E7E3B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APTARTA</w:t>
      </w:r>
    </w:p>
    <w:p w:rsidR="001E7E3B" w:rsidRPr="00B944DD" w:rsidRDefault="0070597E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Birštono gimnazijos pradinių klasių mokytojų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metodinio būrelio </w:t>
      </w:r>
      <w:r w:rsidR="00935836">
        <w:rPr>
          <w:rFonts w:ascii="Times New Roman" w:hAnsi="Times New Roman" w:cs="Times New Roman"/>
          <w:sz w:val="28"/>
          <w:szCs w:val="28"/>
        </w:rPr>
        <w:t>susiri</w:t>
      </w:r>
      <w:r w:rsidR="00F95D9F">
        <w:rPr>
          <w:rFonts w:ascii="Times New Roman" w:hAnsi="Times New Roman" w:cs="Times New Roman"/>
          <w:sz w:val="28"/>
          <w:szCs w:val="28"/>
        </w:rPr>
        <w:t>n</w:t>
      </w:r>
      <w:r w:rsidR="00935836">
        <w:rPr>
          <w:rFonts w:ascii="Times New Roman" w:hAnsi="Times New Roman" w:cs="Times New Roman"/>
          <w:sz w:val="28"/>
          <w:szCs w:val="28"/>
        </w:rPr>
        <w:t>ki</w:t>
      </w:r>
      <w:r w:rsidR="001E7E3B" w:rsidRPr="00B944DD">
        <w:rPr>
          <w:rFonts w:ascii="Times New Roman" w:hAnsi="Times New Roman" w:cs="Times New Roman"/>
          <w:sz w:val="28"/>
          <w:szCs w:val="28"/>
        </w:rPr>
        <w:t>me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E3B" w:rsidRPr="00B944DD">
        <w:rPr>
          <w:rFonts w:ascii="Times New Roman" w:hAnsi="Times New Roman" w:cs="Times New Roman"/>
          <w:sz w:val="28"/>
          <w:szCs w:val="28"/>
        </w:rPr>
        <w:t>- 03-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, protokolo Nr. </w:t>
      </w:r>
    </w:p>
    <w:p w:rsidR="0070597E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97E" w:rsidRDefault="0070597E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3B" w:rsidRPr="00485A12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E3B" w:rsidRPr="00B944DD" w:rsidRDefault="001E7E3B" w:rsidP="001E7E3B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METODINĖS PRIEMONĖS APRAŠYMAS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C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Tikslas</w:t>
      </w:r>
      <w:r w:rsidR="003B3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E3B" w:rsidRPr="008E0C8C" w:rsidRDefault="00164620" w:rsidP="008E0C8C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Skatinti skaitymo</w:t>
      </w:r>
      <w:r w:rsidR="000A2025">
        <w:rPr>
          <w:rFonts w:ascii="Times New Roman" w:hAnsi="Times New Roman" w:cs="Times New Roman"/>
          <w:sz w:val="28"/>
          <w:szCs w:val="28"/>
        </w:rPr>
        <w:t xml:space="preserve"> ir rašymo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25">
        <w:rPr>
          <w:rFonts w:ascii="Times New Roman" w:hAnsi="Times New Roman" w:cs="Times New Roman"/>
          <w:sz w:val="28"/>
          <w:szCs w:val="28"/>
        </w:rPr>
        <w:t xml:space="preserve">motyvaciją, </w:t>
      </w:r>
      <w:r>
        <w:rPr>
          <w:rFonts w:ascii="Times New Roman" w:hAnsi="Times New Roman" w:cs="Times New Roman"/>
          <w:sz w:val="28"/>
          <w:szCs w:val="28"/>
        </w:rPr>
        <w:t xml:space="preserve">procesą pateikiant kaip </w:t>
      </w:r>
      <w:r w:rsidR="000C4B14">
        <w:rPr>
          <w:rFonts w:ascii="Times New Roman" w:hAnsi="Times New Roman" w:cs="Times New Roman"/>
          <w:sz w:val="28"/>
          <w:szCs w:val="28"/>
        </w:rPr>
        <w:t xml:space="preserve">įdomią </w:t>
      </w:r>
      <w:r>
        <w:rPr>
          <w:rFonts w:ascii="Times New Roman" w:hAnsi="Times New Roman" w:cs="Times New Roman"/>
          <w:sz w:val="28"/>
          <w:szCs w:val="28"/>
        </w:rPr>
        <w:t>žaid</w:t>
      </w:r>
      <w:r w:rsidR="000C4B14">
        <w:rPr>
          <w:rFonts w:ascii="Times New Roman" w:hAnsi="Times New Roman" w:cs="Times New Roman"/>
          <w:sz w:val="28"/>
          <w:szCs w:val="28"/>
        </w:rPr>
        <w:t>ybinę veiklą</w:t>
      </w:r>
      <w:r w:rsidR="000A2025">
        <w:rPr>
          <w:rFonts w:ascii="Times New Roman" w:hAnsi="Times New Roman" w:cs="Times New Roman"/>
          <w:sz w:val="28"/>
          <w:szCs w:val="28"/>
        </w:rPr>
        <w:t xml:space="preserve"> ir sudarant sąlygas ugdyti vaiką pozityviai</w:t>
      </w:r>
      <w:r w:rsidR="001F66C6">
        <w:rPr>
          <w:rFonts w:ascii="Times New Roman" w:hAnsi="Times New Roman" w:cs="Times New Roman"/>
          <w:sz w:val="28"/>
          <w:szCs w:val="28"/>
        </w:rPr>
        <w:t>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E9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Uždaviniai</w:t>
      </w:r>
      <w:r w:rsidR="00843DE3">
        <w:rPr>
          <w:rFonts w:ascii="Times New Roman" w:hAnsi="Times New Roman" w:cs="Times New Roman"/>
          <w:sz w:val="28"/>
          <w:szCs w:val="28"/>
        </w:rPr>
        <w:t>:</w:t>
      </w:r>
    </w:p>
    <w:p w:rsidR="00D835E9" w:rsidRPr="00D835E9" w:rsidRDefault="00D835E9" w:rsidP="00D835E9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pavadindamas paveikslėlius plės žodyną;</w:t>
      </w:r>
    </w:p>
    <w:p w:rsidR="001E7E3B" w:rsidRDefault="00826CC3" w:rsidP="00D835E9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9">
        <w:rPr>
          <w:rFonts w:ascii="Times New Roman" w:hAnsi="Times New Roman" w:cs="Times New Roman"/>
          <w:sz w:val="28"/>
          <w:szCs w:val="28"/>
        </w:rPr>
        <w:t xml:space="preserve">išmoks </w:t>
      </w:r>
      <w:r w:rsidR="001F66C6">
        <w:rPr>
          <w:rFonts w:ascii="Times New Roman" w:hAnsi="Times New Roman" w:cs="Times New Roman"/>
          <w:sz w:val="28"/>
          <w:szCs w:val="28"/>
        </w:rPr>
        <w:t>atlikti žodžių garsinę analizę ir sintezę;</w:t>
      </w:r>
    </w:p>
    <w:p w:rsidR="001E7E3B" w:rsidRPr="008E1AAF" w:rsidRDefault="008E1AAF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AF">
        <w:rPr>
          <w:rFonts w:ascii="Times New Roman" w:hAnsi="Times New Roman" w:cs="Times New Roman"/>
          <w:sz w:val="28"/>
          <w:szCs w:val="28"/>
        </w:rPr>
        <w:t xml:space="preserve">lavins girdimąją ir regimąją atmintį - </w:t>
      </w:r>
      <w:r w:rsidR="00D835E9" w:rsidRPr="008E1AAF">
        <w:rPr>
          <w:rFonts w:ascii="Times New Roman" w:hAnsi="Times New Roman" w:cs="Times New Roman"/>
          <w:sz w:val="28"/>
          <w:szCs w:val="28"/>
        </w:rPr>
        <w:t xml:space="preserve">sies garsus su juos žyminčiomis </w:t>
      </w:r>
      <w:r w:rsidR="0009400E" w:rsidRPr="008E1AAF">
        <w:rPr>
          <w:rFonts w:ascii="Times New Roman" w:hAnsi="Times New Roman" w:cs="Times New Roman"/>
          <w:sz w:val="28"/>
          <w:szCs w:val="28"/>
        </w:rPr>
        <w:t xml:space="preserve">spausdintinėmis </w:t>
      </w:r>
      <w:r w:rsidR="00D835E9" w:rsidRPr="008E1AAF">
        <w:rPr>
          <w:rFonts w:ascii="Times New Roman" w:hAnsi="Times New Roman" w:cs="Times New Roman"/>
          <w:sz w:val="28"/>
          <w:szCs w:val="28"/>
        </w:rPr>
        <w:t>raidėmis</w:t>
      </w:r>
      <w:r w:rsidRPr="008E1AAF">
        <w:rPr>
          <w:rFonts w:ascii="Times New Roman" w:hAnsi="Times New Roman" w:cs="Times New Roman"/>
          <w:sz w:val="28"/>
          <w:szCs w:val="28"/>
        </w:rPr>
        <w:t xml:space="preserve">, </w:t>
      </w:r>
      <w:r w:rsidR="00D835E9" w:rsidRPr="008E1AAF">
        <w:rPr>
          <w:rFonts w:ascii="Times New Roman" w:hAnsi="Times New Roman" w:cs="Times New Roman"/>
          <w:sz w:val="28"/>
          <w:szCs w:val="28"/>
        </w:rPr>
        <w:t>įsidėmės spausdintines raides;</w:t>
      </w:r>
    </w:p>
    <w:p w:rsidR="0009400E" w:rsidRDefault="0009400E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pasitikrindamas ar gerai atliko užduotį lavins dėmesį ir pastabumą;</w:t>
      </w:r>
    </w:p>
    <w:p w:rsidR="00D835E9" w:rsidRDefault="00D835E9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smulkiąją motoriką</w:t>
      </w:r>
      <w:r w:rsidR="0009400E">
        <w:rPr>
          <w:rFonts w:ascii="Times New Roman" w:hAnsi="Times New Roman" w:cs="Times New Roman"/>
          <w:sz w:val="28"/>
          <w:szCs w:val="28"/>
        </w:rPr>
        <w:t>, akies –rankos judesių koordinaciją;</w:t>
      </w:r>
    </w:p>
    <w:p w:rsidR="0009400E" w:rsidRPr="00D835E9" w:rsidRDefault="0009400E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patirs mokymosi skaityti  ir rašyti sėkmę.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Priemonę sudaro</w:t>
      </w:r>
      <w:r w:rsidR="001F66C6">
        <w:rPr>
          <w:rFonts w:ascii="Times New Roman" w:hAnsi="Times New Roman" w:cs="Times New Roman"/>
          <w:sz w:val="28"/>
          <w:szCs w:val="28"/>
        </w:rPr>
        <w:t xml:space="preserve">: </w:t>
      </w:r>
      <w:r w:rsidR="00E803AD">
        <w:rPr>
          <w:rFonts w:ascii="Times New Roman" w:hAnsi="Times New Roman" w:cs="Times New Roman"/>
          <w:sz w:val="28"/>
          <w:szCs w:val="28"/>
        </w:rPr>
        <w:t>20</w:t>
      </w:r>
      <w:r w:rsidR="001F66C6">
        <w:rPr>
          <w:rFonts w:ascii="Times New Roman" w:hAnsi="Times New Roman" w:cs="Times New Roman"/>
          <w:sz w:val="28"/>
          <w:szCs w:val="28"/>
        </w:rPr>
        <w:t xml:space="preserve"> žodžių </w:t>
      </w:r>
      <w:r w:rsidR="00E803AD">
        <w:rPr>
          <w:rFonts w:ascii="Times New Roman" w:hAnsi="Times New Roman" w:cs="Times New Roman"/>
          <w:sz w:val="28"/>
          <w:szCs w:val="28"/>
        </w:rPr>
        <w:t xml:space="preserve">kortelių </w:t>
      </w:r>
      <w:r w:rsidR="00414FDE">
        <w:rPr>
          <w:rFonts w:ascii="Times New Roman" w:hAnsi="Times New Roman" w:cs="Times New Roman"/>
          <w:sz w:val="28"/>
          <w:szCs w:val="28"/>
        </w:rPr>
        <w:t>–</w:t>
      </w:r>
      <w:r w:rsidR="0009400E">
        <w:rPr>
          <w:rFonts w:ascii="Times New Roman" w:hAnsi="Times New Roman" w:cs="Times New Roman"/>
          <w:sz w:val="28"/>
          <w:szCs w:val="28"/>
        </w:rPr>
        <w:t xml:space="preserve"> vėduoklių</w:t>
      </w:r>
      <w:r w:rsidR="001F66C6">
        <w:rPr>
          <w:rFonts w:ascii="Times New Roman" w:hAnsi="Times New Roman" w:cs="Times New Roman"/>
          <w:sz w:val="28"/>
          <w:szCs w:val="28"/>
        </w:rPr>
        <w:t xml:space="preserve">, </w:t>
      </w:r>
      <w:r w:rsidR="0009400E">
        <w:rPr>
          <w:rFonts w:ascii="Times New Roman" w:hAnsi="Times New Roman" w:cs="Times New Roman"/>
          <w:sz w:val="28"/>
          <w:szCs w:val="28"/>
        </w:rPr>
        <w:t>rašymo priemonės</w:t>
      </w:r>
      <w:r w:rsidR="00CA205B">
        <w:rPr>
          <w:rFonts w:ascii="Times New Roman" w:hAnsi="Times New Roman" w:cs="Times New Roman"/>
          <w:sz w:val="28"/>
          <w:szCs w:val="28"/>
        </w:rPr>
        <w:t>, popierius</w:t>
      </w:r>
      <w:r w:rsidR="00094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C6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Priemonės panaudojimo būdai</w:t>
      </w:r>
    </w:p>
    <w:p w:rsidR="001E7E3B" w:rsidRDefault="001F66C6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Mokinys </w:t>
      </w:r>
      <w:r w:rsidR="009523AC">
        <w:rPr>
          <w:rFonts w:ascii="Times New Roman" w:hAnsi="Times New Roman" w:cs="Times New Roman"/>
          <w:sz w:val="28"/>
          <w:szCs w:val="28"/>
        </w:rPr>
        <w:t>pasako</w:t>
      </w:r>
      <w:r>
        <w:rPr>
          <w:rFonts w:ascii="Times New Roman" w:hAnsi="Times New Roman" w:cs="Times New Roman"/>
          <w:sz w:val="28"/>
          <w:szCs w:val="28"/>
        </w:rPr>
        <w:t xml:space="preserve"> paveikslėlio pavadinimą,</w:t>
      </w:r>
      <w:r w:rsidR="009523AC">
        <w:rPr>
          <w:rFonts w:ascii="Times New Roman" w:hAnsi="Times New Roman" w:cs="Times New Roman"/>
          <w:sz w:val="28"/>
          <w:szCs w:val="28"/>
        </w:rPr>
        <w:t xml:space="preserve"> </w:t>
      </w:r>
      <w:r w:rsidR="007C47DC">
        <w:rPr>
          <w:rFonts w:ascii="Times New Roman" w:hAnsi="Times New Roman" w:cs="Times New Roman"/>
          <w:sz w:val="28"/>
          <w:szCs w:val="28"/>
        </w:rPr>
        <w:t>sieja pavadinimą su užrašytu</w:t>
      </w:r>
      <w:r w:rsidR="000C4B14">
        <w:rPr>
          <w:rFonts w:ascii="Times New Roman" w:hAnsi="Times New Roman" w:cs="Times New Roman"/>
          <w:sz w:val="28"/>
          <w:szCs w:val="28"/>
        </w:rPr>
        <w:t xml:space="preserve"> </w:t>
      </w:r>
      <w:r w:rsidR="007C47DC">
        <w:rPr>
          <w:rFonts w:ascii="Times New Roman" w:hAnsi="Times New Roman" w:cs="Times New Roman"/>
          <w:sz w:val="28"/>
          <w:szCs w:val="28"/>
        </w:rPr>
        <w:t>žodžiu,</w:t>
      </w:r>
      <w:r w:rsidR="000C4B14">
        <w:rPr>
          <w:rFonts w:ascii="Times New Roman" w:hAnsi="Times New Roman" w:cs="Times New Roman"/>
          <w:sz w:val="28"/>
          <w:szCs w:val="28"/>
        </w:rPr>
        <w:t xml:space="preserve"> </w:t>
      </w:r>
      <w:r w:rsidR="009523AC">
        <w:rPr>
          <w:rFonts w:ascii="Times New Roman" w:hAnsi="Times New Roman" w:cs="Times New Roman"/>
          <w:sz w:val="28"/>
          <w:szCs w:val="28"/>
        </w:rPr>
        <w:t>išanalizuoja žodį skiemenimis ir garsais. Tada suglaudžia vėduoklę</w:t>
      </w:r>
      <w:r w:rsidR="00414FDE">
        <w:rPr>
          <w:rFonts w:ascii="Times New Roman" w:hAnsi="Times New Roman" w:cs="Times New Roman"/>
          <w:sz w:val="28"/>
          <w:szCs w:val="28"/>
        </w:rPr>
        <w:t xml:space="preserve">, </w:t>
      </w:r>
      <w:r w:rsidR="00E803AD">
        <w:rPr>
          <w:rFonts w:ascii="Times New Roman" w:hAnsi="Times New Roman" w:cs="Times New Roman"/>
          <w:sz w:val="28"/>
          <w:szCs w:val="28"/>
        </w:rPr>
        <w:t xml:space="preserve">apverčia ją ir </w:t>
      </w:r>
      <w:r w:rsidR="009523AC">
        <w:rPr>
          <w:rFonts w:ascii="Times New Roman" w:hAnsi="Times New Roman" w:cs="Times New Roman"/>
          <w:sz w:val="28"/>
          <w:szCs w:val="28"/>
        </w:rPr>
        <w:t>parašo paveikslėlio pavadinim</w:t>
      </w:r>
      <w:r w:rsidR="00CA205B">
        <w:rPr>
          <w:rFonts w:ascii="Times New Roman" w:hAnsi="Times New Roman" w:cs="Times New Roman"/>
          <w:sz w:val="28"/>
          <w:szCs w:val="28"/>
        </w:rPr>
        <w:t xml:space="preserve">ą </w:t>
      </w:r>
      <w:r w:rsidR="00E803AD">
        <w:rPr>
          <w:rFonts w:ascii="Times New Roman" w:hAnsi="Times New Roman" w:cs="Times New Roman"/>
          <w:sz w:val="28"/>
          <w:szCs w:val="28"/>
        </w:rPr>
        <w:t xml:space="preserve">ant </w:t>
      </w:r>
      <w:r w:rsidR="00CA205B">
        <w:rPr>
          <w:rFonts w:ascii="Times New Roman" w:hAnsi="Times New Roman" w:cs="Times New Roman"/>
          <w:sz w:val="28"/>
          <w:szCs w:val="28"/>
        </w:rPr>
        <w:t>kitos</w:t>
      </w:r>
      <w:r w:rsidR="00E803AD">
        <w:rPr>
          <w:rFonts w:ascii="Times New Roman" w:hAnsi="Times New Roman" w:cs="Times New Roman"/>
          <w:sz w:val="28"/>
          <w:szCs w:val="28"/>
        </w:rPr>
        <w:t xml:space="preserve"> kortelių</w:t>
      </w:r>
      <w:r w:rsidR="00CA205B">
        <w:rPr>
          <w:rFonts w:ascii="Times New Roman" w:hAnsi="Times New Roman" w:cs="Times New Roman"/>
          <w:sz w:val="28"/>
          <w:szCs w:val="28"/>
        </w:rPr>
        <w:t xml:space="preserve"> pusės arba ant lapo</w:t>
      </w:r>
      <w:r w:rsidR="009523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803AD">
        <w:rPr>
          <w:rFonts w:ascii="Times New Roman" w:hAnsi="Times New Roman" w:cs="Times New Roman"/>
          <w:sz w:val="28"/>
          <w:szCs w:val="28"/>
        </w:rPr>
        <w:t xml:space="preserve"> Kiek kortelių, tiek žodyje raidžių. Po to</w:t>
      </w:r>
      <w:r w:rsidR="000C4B14">
        <w:rPr>
          <w:rFonts w:ascii="Times New Roman" w:hAnsi="Times New Roman" w:cs="Times New Roman"/>
          <w:sz w:val="28"/>
          <w:szCs w:val="28"/>
        </w:rPr>
        <w:t xml:space="preserve"> pasitikrina, ar teisingai parašė</w:t>
      </w:r>
      <w:r w:rsidR="0089021E">
        <w:rPr>
          <w:rFonts w:ascii="Times New Roman" w:hAnsi="Times New Roman" w:cs="Times New Roman"/>
          <w:sz w:val="28"/>
          <w:szCs w:val="28"/>
        </w:rPr>
        <w:t xml:space="preserve"> žodį</w:t>
      </w:r>
      <w:r w:rsidR="000C4B14">
        <w:rPr>
          <w:rFonts w:ascii="Times New Roman" w:hAnsi="Times New Roman" w:cs="Times New Roman"/>
          <w:sz w:val="28"/>
          <w:szCs w:val="28"/>
        </w:rPr>
        <w:t>.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44" w:rsidRDefault="00512B44"/>
    <w:sectPr w:rsidR="00512B44" w:rsidSect="00D7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DFC"/>
    <w:multiLevelType w:val="hybridMultilevel"/>
    <w:tmpl w:val="59A44ED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66413"/>
    <w:multiLevelType w:val="hybridMultilevel"/>
    <w:tmpl w:val="9E3C004E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6B421EA"/>
    <w:multiLevelType w:val="hybridMultilevel"/>
    <w:tmpl w:val="732859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0724FD"/>
    <w:rsid w:val="0009400E"/>
    <w:rsid w:val="000A2025"/>
    <w:rsid w:val="000C4B14"/>
    <w:rsid w:val="00164620"/>
    <w:rsid w:val="001E7E3B"/>
    <w:rsid w:val="001F66C6"/>
    <w:rsid w:val="003B37D7"/>
    <w:rsid w:val="00414FDE"/>
    <w:rsid w:val="00512B44"/>
    <w:rsid w:val="0070597E"/>
    <w:rsid w:val="007C47DC"/>
    <w:rsid w:val="0080485B"/>
    <w:rsid w:val="00826CC3"/>
    <w:rsid w:val="00843DE3"/>
    <w:rsid w:val="0089021E"/>
    <w:rsid w:val="008C0323"/>
    <w:rsid w:val="008E0C8C"/>
    <w:rsid w:val="008E1AAF"/>
    <w:rsid w:val="009250B4"/>
    <w:rsid w:val="00935836"/>
    <w:rsid w:val="009523AC"/>
    <w:rsid w:val="00CA205B"/>
    <w:rsid w:val="00D835E9"/>
    <w:rsid w:val="00E357EF"/>
    <w:rsid w:val="00E803AD"/>
    <w:rsid w:val="00F95D9F"/>
    <w:rsid w:val="00FB0B0A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C498"/>
  <w15:docId w15:val="{3FBC81F8-DBCC-4E2B-A290-8FCC19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Mokytojas</cp:lastModifiedBy>
  <cp:revision>13</cp:revision>
  <dcterms:created xsi:type="dcterms:W3CDTF">2017-03-02T09:38:00Z</dcterms:created>
  <dcterms:modified xsi:type="dcterms:W3CDTF">2017-03-07T08:32:00Z</dcterms:modified>
</cp:coreProperties>
</file>